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61811" w14:textId="63FF20AB" w:rsidR="004319F7" w:rsidRDefault="004319F7" w:rsidP="004319F7">
      <w:pPr>
        <w:tabs>
          <w:tab w:val="left" w:pos="3480"/>
        </w:tabs>
        <w:bidi w:val="0"/>
        <w:spacing w:after="0" w:line="240" w:lineRule="auto"/>
        <w:jc w:val="center"/>
        <w:rPr>
          <w:rFonts w:asciiTheme="majorBidi" w:hAnsiTheme="majorBidi" w:cstheme="majorBidi"/>
          <w:b/>
          <w:bCs/>
          <w:i/>
          <w:iCs/>
          <w:color w:val="006600"/>
          <w:sz w:val="28"/>
          <w:szCs w:val="28"/>
          <w:lang w:bidi="ar-IQ"/>
        </w:rPr>
      </w:pPr>
      <w:r w:rsidRPr="00E81E28">
        <w:rPr>
          <w:rFonts w:asciiTheme="majorBidi" w:hAnsiTheme="majorBidi" w:cstheme="majorBidi"/>
          <w:b/>
          <w:bCs/>
          <w:i/>
          <w:iCs/>
          <w:color w:val="006600"/>
          <w:sz w:val="28"/>
          <w:szCs w:val="28"/>
          <w:lang w:bidi="ar-IQ"/>
        </w:rPr>
        <w:t>Financial Equilibrium: An analytical study of a sample of commercial banks listed in the Iraq Stock Exchange through 2004 to 2019</w:t>
      </w:r>
    </w:p>
    <w:p w14:paraId="71DCCBAE" w14:textId="4D953442" w:rsidR="00612476" w:rsidRDefault="00612476" w:rsidP="00612476">
      <w:pPr>
        <w:pStyle w:val="NoSpacing"/>
        <w:bidi w:val="0"/>
      </w:pPr>
      <w:r>
        <w:rPr>
          <w:rFonts w:eastAsia="Times New Roman"/>
          <w:noProof/>
          <w:sz w:val="24"/>
          <w:szCs w:val="24"/>
        </w:rPr>
        <mc:AlternateContent>
          <mc:Choice Requires="wps">
            <w:drawing>
              <wp:anchor distT="0" distB="0" distL="114300" distR="114300" simplePos="0" relativeHeight="251646976" behindDoc="0" locked="0" layoutInCell="1" allowOverlap="1" wp14:anchorId="36CA231D" wp14:editId="49C2E493">
                <wp:simplePos x="0" y="0"/>
                <wp:positionH relativeFrom="column">
                  <wp:posOffset>-495300</wp:posOffset>
                </wp:positionH>
                <wp:positionV relativeFrom="paragraph">
                  <wp:posOffset>3175</wp:posOffset>
                </wp:positionV>
                <wp:extent cx="1908810" cy="441960"/>
                <wp:effectExtent l="19050" t="76200" r="415290" b="15240"/>
                <wp:wrapNone/>
                <wp:docPr id="1638207607" name="Callout: Lin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908810" cy="441960"/>
                        </a:xfrm>
                        <a:prstGeom prst="borderCallout1">
                          <a:avLst>
                            <a:gd name="adj1" fmla="val 23934"/>
                            <a:gd name="adj2" fmla="val -2005"/>
                            <a:gd name="adj3" fmla="val -5355"/>
                            <a:gd name="adj4" fmla="val -19892"/>
                          </a:avLst>
                        </a:prstGeom>
                        <a:solidFill>
                          <a:srgbClr val="FFFFFF"/>
                        </a:solidFill>
                        <a:ln w="28575">
                          <a:solidFill>
                            <a:srgbClr val="FF0000"/>
                          </a:solidFill>
                          <a:miter lim="800000"/>
                          <a:headEnd/>
                          <a:tailEnd type="arrow" w="med" len="med"/>
                        </a:ln>
                      </wps:spPr>
                      <wps:txbx>
                        <w:txbxContent>
                          <w:p w14:paraId="43F0A2C9" w14:textId="77777777" w:rsidR="001F3040" w:rsidRPr="005A2181" w:rsidRDefault="001F3040" w:rsidP="001F3040">
                            <w:pPr>
                              <w:spacing w:after="0"/>
                              <w:rPr>
                                <w:rFonts w:asciiTheme="majorBidi" w:hAnsiTheme="majorBidi" w:cstheme="majorBidi"/>
                                <w:sz w:val="20"/>
                                <w:szCs w:val="20"/>
                                <w:rtl/>
                                <w:lang w:bidi="ar-IQ"/>
                              </w:rPr>
                            </w:pPr>
                            <w:r w:rsidRPr="0096435E">
                              <w:rPr>
                                <w:rFonts w:asciiTheme="majorBidi" w:hAnsiTheme="majorBidi" w:cstheme="majorBidi"/>
                                <w:b/>
                                <w:bCs/>
                                <w:color w:val="FF0000"/>
                                <w:sz w:val="20"/>
                                <w:szCs w:val="20"/>
                                <w:highlight w:val="yellow"/>
                                <w:u w:val="single"/>
                                <w:rtl/>
                              </w:rPr>
                              <w:t>العنوان</w:t>
                            </w:r>
                            <w:r w:rsidRPr="0096435E">
                              <w:rPr>
                                <w:rFonts w:asciiTheme="majorBidi" w:hAnsiTheme="majorBidi" w:cstheme="majorBidi"/>
                                <w:sz w:val="20"/>
                                <w:szCs w:val="20"/>
                                <w:highlight w:val="yellow"/>
                                <w:rtl/>
                              </w:rPr>
                              <w:t xml:space="preserve">:  </w:t>
                            </w:r>
                            <w:r w:rsidRPr="0096435E">
                              <w:rPr>
                                <w:rFonts w:asciiTheme="majorBidi" w:hAnsiTheme="majorBidi" w:cstheme="majorBidi"/>
                                <w:b/>
                                <w:bCs/>
                                <w:sz w:val="20"/>
                                <w:szCs w:val="20"/>
                                <w:highlight w:val="yellow"/>
                                <w:rtl/>
                              </w:rPr>
                              <w:t xml:space="preserve">يكون نوع الخط  </w:t>
                            </w:r>
                            <w:r w:rsidRPr="0096435E">
                              <w:rPr>
                                <w:rFonts w:asciiTheme="majorBidi" w:hAnsiTheme="majorBidi" w:cstheme="majorBidi"/>
                                <w:b/>
                                <w:bCs/>
                                <w:sz w:val="20"/>
                                <w:szCs w:val="20"/>
                                <w:highlight w:val="yellow"/>
                              </w:rPr>
                              <w:t xml:space="preserve">Times New Roman 14pt </w:t>
                            </w:r>
                            <w:r w:rsidRPr="0096435E">
                              <w:rPr>
                                <w:rFonts w:asciiTheme="majorBidi" w:hAnsiTheme="majorBidi" w:cstheme="majorBidi"/>
                                <w:b/>
                                <w:bCs/>
                                <w:sz w:val="20"/>
                                <w:szCs w:val="20"/>
                                <w:highlight w:val="yellow"/>
                                <w:rtl/>
                                <w:lang w:bidi="ar-IQ"/>
                              </w:rPr>
                              <w:t xml:space="preserve"> </w:t>
                            </w:r>
                            <w:r w:rsidRPr="0096435E">
                              <w:rPr>
                                <w:rFonts w:asciiTheme="majorBidi" w:hAnsiTheme="majorBidi" w:cstheme="majorBidi"/>
                                <w:b/>
                                <w:bCs/>
                                <w:sz w:val="20"/>
                                <w:szCs w:val="20"/>
                                <w:highlight w:val="yellow"/>
                                <w:rtl/>
                              </w:rPr>
                              <w:t>وبالخط العريض المائل</w:t>
                            </w:r>
                            <w:r w:rsidRPr="005A2181">
                              <w:rPr>
                                <w:rFonts w:asciiTheme="majorBidi" w:hAnsiTheme="majorBidi" w:cstheme="majorBidi"/>
                                <w:sz w:val="20"/>
                                <w:szCs w:val="20"/>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A231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3" o:spid="_x0000_s1026" type="#_x0000_t47" style="position:absolute;margin-left:-39pt;margin-top:.25pt;width:150.3pt;height:34.8pt;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" adj="-4297,-1157,-433,5170" strokecolor="red" strokeweight="2.25pt">
                <v:stroke startarrow="open"/>
                <v:textbox>
                  <w:txbxContent>
                    <w:p w14:paraId="43F0A2C9" w14:textId="77777777" w:rsidR="001F3040" w:rsidRPr="005A2181" w:rsidRDefault="001F3040" w:rsidP="001F3040">
                      <w:pPr>
                        <w:spacing w:after="0"/>
                        <w:rPr>
                          <w:rFonts w:asciiTheme="majorBidi" w:hAnsiTheme="majorBidi" w:cstheme="majorBidi"/>
                          <w:sz w:val="20"/>
                          <w:szCs w:val="20"/>
                          <w:rtl/>
                          <w:lang w:bidi="ar-IQ"/>
                        </w:rPr>
                      </w:pPr>
                      <w:r w:rsidRPr="0096435E">
                        <w:rPr>
                          <w:rFonts w:asciiTheme="majorBidi" w:hAnsiTheme="majorBidi" w:cstheme="majorBidi"/>
                          <w:b/>
                          <w:bCs/>
                          <w:color w:val="FF0000"/>
                          <w:sz w:val="20"/>
                          <w:szCs w:val="20"/>
                          <w:highlight w:val="yellow"/>
                          <w:u w:val="single"/>
                          <w:rtl/>
                        </w:rPr>
                        <w:t>العنوان</w:t>
                      </w:r>
                      <w:r w:rsidRPr="0096435E">
                        <w:rPr>
                          <w:rFonts w:asciiTheme="majorBidi" w:hAnsiTheme="majorBidi" w:cstheme="majorBidi"/>
                          <w:sz w:val="20"/>
                          <w:szCs w:val="20"/>
                          <w:highlight w:val="yellow"/>
                          <w:rtl/>
                        </w:rPr>
                        <w:t xml:space="preserve">:  </w:t>
                      </w:r>
                      <w:r w:rsidRPr="0096435E">
                        <w:rPr>
                          <w:rFonts w:asciiTheme="majorBidi" w:hAnsiTheme="majorBidi" w:cstheme="majorBidi"/>
                          <w:b/>
                          <w:bCs/>
                          <w:sz w:val="20"/>
                          <w:szCs w:val="20"/>
                          <w:highlight w:val="yellow"/>
                          <w:rtl/>
                        </w:rPr>
                        <w:t xml:space="preserve">يكون نوع الخط  </w:t>
                      </w:r>
                      <w:r w:rsidRPr="0096435E">
                        <w:rPr>
                          <w:rFonts w:asciiTheme="majorBidi" w:hAnsiTheme="majorBidi" w:cstheme="majorBidi"/>
                          <w:b/>
                          <w:bCs/>
                          <w:sz w:val="20"/>
                          <w:szCs w:val="20"/>
                          <w:highlight w:val="yellow"/>
                        </w:rPr>
                        <w:t xml:space="preserve">Times New Roman 14pt </w:t>
                      </w:r>
                      <w:r w:rsidRPr="0096435E">
                        <w:rPr>
                          <w:rFonts w:asciiTheme="majorBidi" w:hAnsiTheme="majorBidi" w:cstheme="majorBidi"/>
                          <w:b/>
                          <w:bCs/>
                          <w:sz w:val="20"/>
                          <w:szCs w:val="20"/>
                          <w:highlight w:val="yellow"/>
                          <w:rtl/>
                          <w:lang w:bidi="ar-IQ"/>
                        </w:rPr>
                        <w:t xml:space="preserve"> </w:t>
                      </w:r>
                      <w:r w:rsidRPr="0096435E">
                        <w:rPr>
                          <w:rFonts w:asciiTheme="majorBidi" w:hAnsiTheme="majorBidi" w:cstheme="majorBidi"/>
                          <w:b/>
                          <w:bCs/>
                          <w:sz w:val="20"/>
                          <w:szCs w:val="20"/>
                          <w:highlight w:val="yellow"/>
                          <w:rtl/>
                        </w:rPr>
                        <w:t>وبالخط العريض المائل</w:t>
                      </w:r>
                      <w:r w:rsidRPr="005A2181">
                        <w:rPr>
                          <w:rFonts w:asciiTheme="majorBidi" w:hAnsiTheme="majorBidi" w:cstheme="majorBidi"/>
                          <w:sz w:val="20"/>
                          <w:szCs w:val="20"/>
                          <w:rtl/>
                        </w:rPr>
                        <w:t xml:space="preserve"> </w:t>
                      </w:r>
                    </w:p>
                  </w:txbxContent>
                </v:textbox>
              </v:shape>
            </w:pict>
          </mc:Fallback>
        </mc:AlternateContent>
      </w:r>
    </w:p>
    <w:p w14:paraId="06C43D8C" w14:textId="57FFCAFC" w:rsidR="00612476" w:rsidRPr="00612476" w:rsidRDefault="00612476" w:rsidP="00612476">
      <w:pPr>
        <w:tabs>
          <w:tab w:val="left" w:pos="5921"/>
        </w:tabs>
        <w:bidi w:val="0"/>
        <w:spacing w:after="0"/>
        <w:jc w:val="center"/>
        <w:rPr>
          <w:rFonts w:asciiTheme="majorBidi" w:hAnsiTheme="majorBidi" w:cstheme="majorBidi"/>
          <w:sz w:val="24"/>
          <w:szCs w:val="24"/>
          <w:vertAlign w:val="superscript"/>
        </w:rPr>
      </w:pPr>
      <w:r w:rsidRPr="005A2181">
        <w:rPr>
          <w:rFonts w:asciiTheme="majorBidi" w:hAnsiTheme="majorBidi" w:cstheme="majorBidi"/>
          <w:sz w:val="24"/>
          <w:szCs w:val="24"/>
        </w:rPr>
        <w:t xml:space="preserve">Name </w:t>
      </w:r>
      <w:r>
        <w:rPr>
          <w:rFonts w:asciiTheme="majorBidi" w:hAnsiTheme="majorBidi" w:cstheme="majorBidi"/>
          <w:sz w:val="24"/>
          <w:szCs w:val="24"/>
        </w:rPr>
        <w:t>First</w:t>
      </w:r>
      <w:r w:rsidRPr="00105C43">
        <w:rPr>
          <w:rFonts w:asciiTheme="majorBidi" w:hAnsiTheme="majorBidi" w:cstheme="majorBidi"/>
          <w:sz w:val="24"/>
          <w:szCs w:val="24"/>
        </w:rPr>
        <w:t xml:space="preserve"> Author</w:t>
      </w:r>
      <w:r>
        <w:rPr>
          <w:rFonts w:asciiTheme="majorBidi" w:hAnsiTheme="majorBidi" w:cstheme="majorBidi"/>
          <w:sz w:val="24"/>
          <w:szCs w:val="24"/>
          <w:vertAlign w:val="superscript"/>
        </w:rPr>
        <w:t>1</w:t>
      </w:r>
      <w:r>
        <w:rPr>
          <w:rFonts w:asciiTheme="majorBidi" w:hAnsiTheme="majorBidi" w:cstheme="majorBidi"/>
          <w:sz w:val="24"/>
          <w:szCs w:val="24"/>
        </w:rPr>
        <w:t xml:space="preserve">, </w:t>
      </w:r>
      <w:r w:rsidRPr="005A2181">
        <w:rPr>
          <w:rFonts w:asciiTheme="majorBidi" w:hAnsiTheme="majorBidi" w:cstheme="majorBidi"/>
          <w:sz w:val="24"/>
          <w:szCs w:val="24"/>
        </w:rPr>
        <w:t xml:space="preserve">Name </w:t>
      </w:r>
      <w:r>
        <w:rPr>
          <w:rFonts w:asciiTheme="majorBidi" w:hAnsiTheme="majorBidi" w:cstheme="majorBidi"/>
          <w:sz w:val="24"/>
          <w:szCs w:val="24"/>
        </w:rPr>
        <w:t>Second</w:t>
      </w:r>
      <w:r w:rsidRPr="005A2181">
        <w:rPr>
          <w:rFonts w:asciiTheme="majorBidi" w:hAnsiTheme="majorBidi" w:cstheme="majorBidi"/>
          <w:sz w:val="24"/>
          <w:szCs w:val="24"/>
        </w:rPr>
        <w:t xml:space="preserve"> Author</w:t>
      </w:r>
      <w:r>
        <w:rPr>
          <w:rFonts w:asciiTheme="majorBidi" w:hAnsiTheme="majorBidi" w:cstheme="majorBidi"/>
          <w:sz w:val="24"/>
          <w:szCs w:val="24"/>
          <w:vertAlign w:val="superscript"/>
        </w:rPr>
        <w:t>2</w:t>
      </w:r>
    </w:p>
    <w:p w14:paraId="6994372D" w14:textId="32A70FF9" w:rsidR="00612476" w:rsidRDefault="00612476" w:rsidP="00612476">
      <w:pPr>
        <w:tabs>
          <w:tab w:val="left" w:pos="5921"/>
        </w:tabs>
        <w:bidi w:val="0"/>
        <w:spacing w:after="0"/>
        <w:jc w:val="center"/>
        <w:rPr>
          <w:rFonts w:asciiTheme="majorBidi" w:hAnsiTheme="majorBidi" w:cstheme="majorBidi"/>
          <w:sz w:val="24"/>
          <w:szCs w:val="24"/>
        </w:rPr>
      </w:pPr>
      <w:r>
        <w:rPr>
          <w:rFonts w:asciiTheme="majorBidi" w:hAnsiTheme="majorBidi" w:cstheme="majorBidi"/>
          <w:sz w:val="24"/>
          <w:szCs w:val="24"/>
          <w:vertAlign w:val="superscript"/>
        </w:rPr>
        <w:t>1</w:t>
      </w:r>
      <w:r w:rsidRPr="005A2181">
        <w:rPr>
          <w:rFonts w:asciiTheme="majorBidi" w:hAnsiTheme="majorBidi" w:cstheme="majorBidi"/>
          <w:sz w:val="24"/>
          <w:szCs w:val="24"/>
        </w:rPr>
        <w:t xml:space="preserve">Department, College, University, City, Country </w:t>
      </w:r>
    </w:p>
    <w:p w14:paraId="15330ABD" w14:textId="4E1C8086" w:rsidR="00612476" w:rsidRDefault="00612476" w:rsidP="00612476">
      <w:pPr>
        <w:tabs>
          <w:tab w:val="left" w:pos="5921"/>
        </w:tabs>
        <w:bidi w:val="0"/>
        <w:spacing w:after="0"/>
        <w:jc w:val="center"/>
        <w:rPr>
          <w:rFonts w:asciiTheme="majorBidi" w:hAnsiTheme="majorBidi" w:cstheme="majorBidi"/>
          <w:sz w:val="24"/>
          <w:szCs w:val="24"/>
        </w:rPr>
      </w:pPr>
      <w:r w:rsidRPr="005A2181">
        <w:rPr>
          <w:rFonts w:eastAsia="Times New Roman"/>
          <w:noProof/>
          <w:color w:val="006600"/>
          <w:sz w:val="24"/>
          <w:szCs w:val="24"/>
        </w:rPr>
        <mc:AlternateContent>
          <mc:Choice Requires="wps">
            <w:drawing>
              <wp:anchor distT="0" distB="0" distL="114300" distR="114300" simplePos="0" relativeHeight="251653120" behindDoc="0" locked="0" layoutInCell="1" allowOverlap="1" wp14:anchorId="6AA6E353" wp14:editId="33AE6399">
                <wp:simplePos x="0" y="0"/>
                <wp:positionH relativeFrom="margin">
                  <wp:posOffset>4621530</wp:posOffset>
                </wp:positionH>
                <wp:positionV relativeFrom="paragraph">
                  <wp:posOffset>107950</wp:posOffset>
                </wp:positionV>
                <wp:extent cx="2306955" cy="468630"/>
                <wp:effectExtent l="590550" t="133350" r="17145" b="26670"/>
                <wp:wrapNone/>
                <wp:docPr id="1867989048" name="Callout: Lin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6955" cy="468630"/>
                        </a:xfrm>
                        <a:prstGeom prst="borderCallout1">
                          <a:avLst>
                            <a:gd name="adj1" fmla="val 26764"/>
                            <a:gd name="adj2" fmla="val -2245"/>
                            <a:gd name="adj3" fmla="val -14781"/>
                            <a:gd name="adj4" fmla="val -23835"/>
                          </a:avLst>
                        </a:prstGeom>
                        <a:solidFill>
                          <a:srgbClr val="FFFFFF"/>
                        </a:solidFill>
                        <a:ln w="28575">
                          <a:solidFill>
                            <a:srgbClr val="FF0000"/>
                          </a:solidFill>
                          <a:miter lim="800000"/>
                          <a:headEnd/>
                          <a:tailEnd type="arrow" w="med" len="med"/>
                        </a:ln>
                      </wps:spPr>
                      <wps:txbx>
                        <w:txbxContent>
                          <w:p w14:paraId="583AEC1B" w14:textId="77777777" w:rsidR="001F3040" w:rsidRPr="0096435E" w:rsidRDefault="001F3040" w:rsidP="001F3040">
                            <w:pPr>
                              <w:spacing w:after="0"/>
                              <w:rPr>
                                <w:rFonts w:ascii="Garamond" w:hAnsi="Garamond"/>
                                <w:b/>
                                <w:bCs/>
                                <w:color w:val="FF0000"/>
                                <w:sz w:val="20"/>
                                <w:szCs w:val="20"/>
                                <w:highlight w:val="yellow"/>
                                <w:u w:val="single"/>
                                <w:rtl/>
                                <w:lang w:bidi="ar-IQ"/>
                              </w:rPr>
                            </w:pPr>
                            <w:r w:rsidRPr="0096435E">
                              <w:rPr>
                                <w:rFonts w:ascii="Garamond" w:hAnsi="Garamond" w:hint="cs"/>
                                <w:b/>
                                <w:bCs/>
                                <w:color w:val="FF0000"/>
                                <w:sz w:val="20"/>
                                <w:szCs w:val="20"/>
                                <w:highlight w:val="yellow"/>
                                <w:u w:val="single"/>
                                <w:rtl/>
                                <w:lang w:bidi="ar-IQ"/>
                              </w:rPr>
                              <w:t>اسم الباحث والانتماءات:</w:t>
                            </w:r>
                          </w:p>
                          <w:p w14:paraId="6780BF04" w14:textId="77777777" w:rsidR="001F3040" w:rsidRPr="00D74C20" w:rsidRDefault="001F3040" w:rsidP="001F3040">
                            <w:pPr>
                              <w:rPr>
                                <w:rFonts w:ascii="Garamond" w:hAnsi="Garamond"/>
                                <w:sz w:val="20"/>
                                <w:szCs w:val="20"/>
                              </w:rPr>
                            </w:pPr>
                            <w:r w:rsidRPr="0096435E">
                              <w:rPr>
                                <w:rFonts w:ascii="Garamond" w:hAnsi="Garamond" w:hint="cs"/>
                                <w:b/>
                                <w:bCs/>
                                <w:sz w:val="20"/>
                                <w:szCs w:val="20"/>
                                <w:highlight w:val="yellow"/>
                                <w:rtl/>
                                <w:lang w:bidi="ar-IQ"/>
                              </w:rPr>
                              <w:t xml:space="preserve">يكون نوع الخط </w:t>
                            </w:r>
                            <w:r w:rsidRPr="0096435E">
                              <w:rPr>
                                <w:rFonts w:ascii="Garamond" w:hAnsi="Garamond"/>
                                <w:b/>
                                <w:bCs/>
                                <w:sz w:val="20"/>
                                <w:szCs w:val="20"/>
                                <w:highlight w:val="yellow"/>
                                <w:lang w:bidi="ar-IQ"/>
                              </w:rPr>
                              <w:t>Times New Roman 12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E353" id="Callout: Line 6" o:spid="_x0000_s1027" type="#_x0000_t47" style="position:absolute;left:0;text-align:left;margin-left:363.9pt;margin-top:8.5pt;width:181.65pt;height:36.9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" adj="-5148,-3193,-485,5781" strokecolor="red" strokeweight="2.25pt">
                <v:stroke startarrow="open"/>
                <v:textbox>
                  <w:txbxContent>
                    <w:p w14:paraId="583AEC1B" w14:textId="77777777" w:rsidR="001F3040" w:rsidRPr="0096435E" w:rsidRDefault="001F3040" w:rsidP="001F3040">
                      <w:pPr>
                        <w:spacing w:after="0"/>
                        <w:rPr>
                          <w:rFonts w:ascii="Garamond" w:hAnsi="Garamond"/>
                          <w:b/>
                          <w:bCs/>
                          <w:color w:val="FF0000"/>
                          <w:sz w:val="20"/>
                          <w:szCs w:val="20"/>
                          <w:highlight w:val="yellow"/>
                          <w:u w:val="single"/>
                          <w:rtl/>
                          <w:lang w:bidi="ar-IQ"/>
                        </w:rPr>
                      </w:pPr>
                      <w:r w:rsidRPr="0096435E">
                        <w:rPr>
                          <w:rFonts w:ascii="Garamond" w:hAnsi="Garamond" w:hint="cs"/>
                          <w:b/>
                          <w:bCs/>
                          <w:color w:val="FF0000"/>
                          <w:sz w:val="20"/>
                          <w:szCs w:val="20"/>
                          <w:highlight w:val="yellow"/>
                          <w:u w:val="single"/>
                          <w:rtl/>
                          <w:lang w:bidi="ar-IQ"/>
                        </w:rPr>
                        <w:t>اسم الباحث والانتماءات:</w:t>
                      </w:r>
                    </w:p>
                    <w:p w14:paraId="6780BF04" w14:textId="77777777" w:rsidR="001F3040" w:rsidRPr="00D74C20" w:rsidRDefault="001F3040" w:rsidP="001F3040">
                      <w:pPr>
                        <w:rPr>
                          <w:rFonts w:ascii="Garamond" w:hAnsi="Garamond"/>
                          <w:sz w:val="20"/>
                          <w:szCs w:val="20"/>
                        </w:rPr>
                      </w:pPr>
                      <w:r w:rsidRPr="0096435E">
                        <w:rPr>
                          <w:rFonts w:ascii="Garamond" w:hAnsi="Garamond" w:hint="cs"/>
                          <w:b/>
                          <w:bCs/>
                          <w:sz w:val="20"/>
                          <w:szCs w:val="20"/>
                          <w:highlight w:val="yellow"/>
                          <w:rtl/>
                          <w:lang w:bidi="ar-IQ"/>
                        </w:rPr>
                        <w:t xml:space="preserve">يكون نوع الخط </w:t>
                      </w:r>
                      <w:r w:rsidRPr="0096435E">
                        <w:rPr>
                          <w:rFonts w:ascii="Garamond" w:hAnsi="Garamond"/>
                          <w:b/>
                          <w:bCs/>
                          <w:sz w:val="20"/>
                          <w:szCs w:val="20"/>
                          <w:highlight w:val="yellow"/>
                          <w:lang w:bidi="ar-IQ"/>
                        </w:rPr>
                        <w:t>Times New Roman 12 pt</w:t>
                      </w:r>
                    </w:p>
                  </w:txbxContent>
                </v:textbox>
                <w10:wrap anchorx="margin"/>
              </v:shape>
            </w:pict>
          </mc:Fallback>
        </mc:AlternateContent>
      </w:r>
      <w:r>
        <w:rPr>
          <w:rFonts w:asciiTheme="majorBidi" w:hAnsiTheme="majorBidi" w:cstheme="majorBidi"/>
          <w:sz w:val="24"/>
          <w:szCs w:val="24"/>
          <w:vertAlign w:val="superscript"/>
        </w:rPr>
        <w:t>2</w:t>
      </w:r>
      <w:r w:rsidRPr="00105C43">
        <w:rPr>
          <w:rFonts w:asciiTheme="majorBidi" w:hAnsiTheme="majorBidi" w:cstheme="majorBidi"/>
          <w:sz w:val="24"/>
          <w:szCs w:val="24"/>
        </w:rPr>
        <w:t>Department, College, University, City, Country</w:t>
      </w:r>
    </w:p>
    <w:p w14:paraId="7E6AFDC8" w14:textId="037CDDFD" w:rsidR="00612476" w:rsidRPr="00612476" w:rsidRDefault="00612476" w:rsidP="00612476">
      <w:pPr>
        <w:tabs>
          <w:tab w:val="left" w:pos="3480"/>
        </w:tabs>
        <w:bidi w:val="0"/>
        <w:spacing w:after="0" w:line="240" w:lineRule="auto"/>
        <w:jc w:val="center"/>
        <w:rPr>
          <w:rFonts w:asciiTheme="majorBidi" w:hAnsiTheme="majorBidi" w:cstheme="majorBidi"/>
          <w:b/>
          <w:bCs/>
          <w:i/>
          <w:iCs/>
          <w:color w:val="006600"/>
          <w:sz w:val="28"/>
          <w:szCs w:val="28"/>
          <w:lang w:bidi="ar-IQ"/>
        </w:rPr>
      </w:pPr>
      <w:hyperlink r:id="rId8" w:history="1">
        <w:r w:rsidRPr="00105C43">
          <w:rPr>
            <w:rStyle w:val="Hyperlink"/>
            <w:rFonts w:asciiTheme="majorBidi" w:hAnsiTheme="majorBidi" w:cstheme="majorBidi"/>
            <w:sz w:val="24"/>
            <w:szCs w:val="24"/>
            <w:lang w:bidi="ar-IQ"/>
          </w:rPr>
          <w:t>email@website.com</w:t>
        </w:r>
      </w:hyperlink>
      <w:r>
        <w:rPr>
          <w:rFonts w:asciiTheme="majorBidi" w:hAnsiTheme="majorBidi" w:cstheme="majorBidi"/>
          <w:b/>
          <w:bCs/>
          <w:i/>
          <w:iCs/>
          <w:color w:val="006600"/>
          <w:sz w:val="28"/>
          <w:szCs w:val="28"/>
          <w:lang w:bidi="ar-IQ"/>
        </w:rPr>
        <w:t xml:space="preserve"> , </w:t>
      </w:r>
      <w:hyperlink r:id="rId9" w:history="1">
        <w:r w:rsidRPr="00105C43">
          <w:rPr>
            <w:rStyle w:val="Hyperlink"/>
            <w:rFonts w:asciiTheme="majorBidi" w:hAnsiTheme="majorBidi" w:cstheme="majorBidi"/>
            <w:sz w:val="24"/>
            <w:szCs w:val="24"/>
            <w:lang w:bidi="ar-IQ"/>
          </w:rPr>
          <w:t>email@website.com</w:t>
        </w:r>
      </w:hyperlink>
    </w:p>
    <w:p w14:paraId="5B3B73EA" w14:textId="77777777" w:rsidR="00612476" w:rsidRPr="00E81E28" w:rsidRDefault="00612476" w:rsidP="00612476">
      <w:pPr>
        <w:tabs>
          <w:tab w:val="left" w:pos="3480"/>
        </w:tabs>
        <w:bidi w:val="0"/>
        <w:spacing w:after="0" w:line="240" w:lineRule="auto"/>
        <w:jc w:val="center"/>
        <w:rPr>
          <w:rFonts w:asciiTheme="majorBidi" w:hAnsiTheme="majorBidi" w:cstheme="majorBidi"/>
          <w:b/>
          <w:bCs/>
          <w:i/>
          <w:iCs/>
          <w:color w:val="006600"/>
          <w:sz w:val="28"/>
          <w:szCs w:val="28"/>
          <w:lang w:bidi="ar-IQ"/>
        </w:rPr>
      </w:pPr>
    </w:p>
    <w:p w14:paraId="14162044" w14:textId="3A34BD06" w:rsidR="004319F7" w:rsidRPr="00A27E0F" w:rsidRDefault="004319F7" w:rsidP="004319F7">
      <w:pPr>
        <w:pStyle w:val="NoSpacing"/>
        <w:bidi w:val="0"/>
        <w:rPr>
          <w:rFonts w:asciiTheme="majorBidi" w:hAnsiTheme="majorBidi" w:cstheme="majorBidi"/>
          <w:sz w:val="24"/>
          <w:szCs w:val="24"/>
          <w:lang w:bidi="ar-IQ"/>
        </w:rPr>
      </w:pPr>
    </w:p>
    <w:p w14:paraId="0E915082" w14:textId="77777777" w:rsidR="00AE480D" w:rsidRPr="009B65C7" w:rsidRDefault="00AE480D" w:rsidP="00AE480D">
      <w:pPr>
        <w:pStyle w:val="NoSpacing"/>
        <w:bidi w:val="0"/>
        <w:rPr>
          <w:sz w:val="2"/>
          <w:szCs w:val="2"/>
        </w:rPr>
      </w:pPr>
    </w:p>
    <w:p w14:paraId="4EE1BB45" w14:textId="77777777" w:rsidR="004319F7" w:rsidRPr="009B65C7" w:rsidRDefault="004319F7" w:rsidP="004319F7">
      <w:pPr>
        <w:pStyle w:val="NoSpacing"/>
        <w:rPr>
          <w:rFonts w:asciiTheme="majorBidi" w:hAnsiTheme="majorBidi" w:cstheme="majorBidi"/>
          <w:b/>
          <w:bCs/>
          <w:sz w:val="2"/>
          <w:szCs w:val="2"/>
          <w:rtl/>
          <w:lang w:bidi="ar-IQ"/>
        </w:rPr>
      </w:pPr>
    </w:p>
    <w:tbl>
      <w:tblPr>
        <w:tblStyle w:val="TableGrid"/>
        <w:bidiVisual/>
        <w:tblW w:w="10365" w:type="dxa"/>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708"/>
        <w:gridCol w:w="2657"/>
      </w:tblGrid>
      <w:tr w:rsidR="00612476" w14:paraId="18552FBD" w14:textId="77777777" w:rsidTr="00612476">
        <w:trPr>
          <w:trHeight w:val="1343"/>
        </w:trPr>
        <w:tc>
          <w:tcPr>
            <w:tcW w:w="7708" w:type="dxa"/>
            <w:vMerge w:val="restart"/>
            <w:tcBorders>
              <w:right w:val="double" w:sz="4" w:space="0" w:color="auto"/>
            </w:tcBorders>
            <w:shd w:val="clear" w:color="auto" w:fill="FFFFFF" w:themeFill="background1"/>
          </w:tcPr>
          <w:p w14:paraId="69764851" w14:textId="77777777" w:rsidR="00612476" w:rsidRPr="004319F7" w:rsidRDefault="00612476" w:rsidP="00612476">
            <w:pPr>
              <w:jc w:val="right"/>
              <w:rPr>
                <w:rFonts w:asciiTheme="majorBidi" w:hAnsiTheme="majorBidi" w:cstheme="majorBidi"/>
                <w:b/>
                <w:bCs/>
                <w:color w:val="006600"/>
                <w:sz w:val="28"/>
                <w:szCs w:val="28"/>
                <w:lang w:bidi="ar-IQ"/>
              </w:rPr>
            </w:pPr>
            <w:r w:rsidRPr="004319F7">
              <w:rPr>
                <w:rFonts w:asciiTheme="majorBidi" w:hAnsiTheme="majorBidi" w:cstheme="majorBidi"/>
                <w:b/>
                <w:bCs/>
                <w:color w:val="006600"/>
                <w:sz w:val="28"/>
                <w:szCs w:val="28"/>
                <w:lang w:bidi="ar-IQ"/>
              </w:rPr>
              <w:t xml:space="preserve">Abstract: </w:t>
            </w:r>
            <w:r w:rsidRPr="004319F7">
              <w:rPr>
                <w:rFonts w:asciiTheme="majorBidi" w:hAnsiTheme="majorBidi" w:cstheme="majorBidi" w:hint="cs"/>
                <w:color w:val="006600"/>
                <w:sz w:val="28"/>
                <w:szCs w:val="28"/>
                <w:rtl/>
              </w:rPr>
              <w:t xml:space="preserve">      </w:t>
            </w:r>
          </w:p>
          <w:p w14:paraId="79C140E9" w14:textId="46B217C6" w:rsidR="00612476" w:rsidRDefault="00612476" w:rsidP="00612476">
            <w:pPr>
              <w:bidi w:val="0"/>
              <w:ind w:firstLine="567"/>
              <w:jc w:val="both"/>
              <w:rPr>
                <w:rFonts w:asciiTheme="majorBidi" w:hAnsiTheme="majorBidi" w:cstheme="majorBidi"/>
                <w:sz w:val="24"/>
                <w:szCs w:val="24"/>
              </w:rPr>
            </w:pPr>
            <w:r w:rsidRPr="004319F7">
              <w:rPr>
                <w:rFonts w:asciiTheme="majorBidi" w:eastAsia="Times New Roman" w:hAnsiTheme="majorBidi" w:cstheme="majorBidi"/>
                <w:noProof/>
                <w:color w:val="00B050"/>
                <w:sz w:val="24"/>
                <w:szCs w:val="24"/>
              </w:rPr>
              <mc:AlternateContent>
                <mc:Choice Requires="wps">
                  <w:drawing>
                    <wp:anchor distT="0" distB="0" distL="114300" distR="114300" simplePos="0" relativeHeight="251670528" behindDoc="0" locked="0" layoutInCell="1" allowOverlap="1" wp14:anchorId="1C38A4FF" wp14:editId="28C28DDE">
                      <wp:simplePos x="0" y="0"/>
                      <wp:positionH relativeFrom="margin">
                        <wp:posOffset>194945</wp:posOffset>
                      </wp:positionH>
                      <wp:positionV relativeFrom="paragraph">
                        <wp:posOffset>1945005</wp:posOffset>
                      </wp:positionV>
                      <wp:extent cx="1895475" cy="590550"/>
                      <wp:effectExtent l="2247900" t="19050" r="28575" b="19050"/>
                      <wp:wrapNone/>
                      <wp:docPr id="6" name="Callout: Lin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5475" cy="590550"/>
                              </a:xfrm>
                              <a:prstGeom prst="borderCallout1">
                                <a:avLst>
                                  <a:gd name="adj1" fmla="val 24638"/>
                                  <a:gd name="adj2" fmla="val 128"/>
                                  <a:gd name="adj3" fmla="val 26833"/>
                                  <a:gd name="adj4" fmla="val -115510"/>
                                </a:avLst>
                              </a:prstGeom>
                              <a:solidFill>
                                <a:srgbClr val="FFFFFF"/>
                              </a:solidFill>
                              <a:ln w="28575">
                                <a:solidFill>
                                  <a:srgbClr val="FF0000"/>
                                </a:solidFill>
                                <a:miter lim="800000"/>
                                <a:headEnd/>
                                <a:tailEnd type="arrow" w="med" len="med"/>
                              </a:ln>
                            </wps:spPr>
                            <wps:txbx>
                              <w:txbxContent>
                                <w:p w14:paraId="186E5C19" w14:textId="77777777" w:rsidR="00612476" w:rsidRPr="0096435E" w:rsidRDefault="00612476" w:rsidP="00612476">
                                  <w:pPr>
                                    <w:shd w:val="clear" w:color="auto" w:fill="FFFFFF" w:themeFill="background1"/>
                                    <w:spacing w:after="0" w:line="240" w:lineRule="auto"/>
                                    <w:rPr>
                                      <w:rStyle w:val="jlqj4b"/>
                                      <w:rFonts w:asciiTheme="majorBidi" w:hAnsiTheme="majorBidi" w:cstheme="majorBidi"/>
                                      <w:color w:val="000000"/>
                                      <w:sz w:val="20"/>
                                      <w:szCs w:val="20"/>
                                      <w:highlight w:val="yellow"/>
                                      <w:u w:val="single"/>
                                      <w:shd w:val="clear" w:color="auto" w:fill="F5F5F5"/>
                                      <w:rtl/>
                                      <w:lang w:bidi="ar"/>
                                    </w:rPr>
                                  </w:pPr>
                                  <w:r w:rsidRPr="0096435E">
                                    <w:rPr>
                                      <w:rStyle w:val="jlqj4b"/>
                                      <w:rFonts w:asciiTheme="majorBidi" w:hAnsiTheme="majorBidi" w:cstheme="majorBidi"/>
                                      <w:b/>
                                      <w:bCs/>
                                      <w:color w:val="FF0000"/>
                                      <w:sz w:val="20"/>
                                      <w:szCs w:val="20"/>
                                      <w:highlight w:val="yellow"/>
                                      <w:u w:val="single"/>
                                      <w:shd w:val="clear" w:color="auto" w:fill="F5F5F5"/>
                                      <w:rtl/>
                                      <w:lang w:bidi="ar"/>
                                    </w:rPr>
                                    <w:t>تخطيط الورق:</w:t>
                                  </w:r>
                                  <w:r w:rsidRPr="0096435E">
                                    <w:rPr>
                                      <w:rStyle w:val="jlqj4b"/>
                                      <w:rFonts w:asciiTheme="majorBidi" w:hAnsiTheme="majorBidi" w:cstheme="majorBidi"/>
                                      <w:color w:val="FF0000"/>
                                      <w:sz w:val="20"/>
                                      <w:szCs w:val="20"/>
                                      <w:highlight w:val="yellow"/>
                                      <w:u w:val="single"/>
                                      <w:shd w:val="clear" w:color="auto" w:fill="F5F5F5"/>
                                      <w:rtl/>
                                      <w:lang w:bidi="ar"/>
                                    </w:rPr>
                                    <w:t xml:space="preserve"> </w:t>
                                  </w:r>
                                </w:p>
                                <w:p w14:paraId="5CCFD723" w14:textId="77777777" w:rsidR="00612476" w:rsidRPr="005A2181" w:rsidRDefault="00612476" w:rsidP="00612476">
                                  <w:pPr>
                                    <w:shd w:val="clear" w:color="auto" w:fill="FFFFFF" w:themeFill="background1"/>
                                    <w:spacing w:after="0" w:line="240" w:lineRule="auto"/>
                                    <w:jc w:val="both"/>
                                    <w:rPr>
                                      <w:rFonts w:asciiTheme="majorBidi" w:hAnsiTheme="majorBidi" w:cstheme="majorBidi"/>
                                      <w:b/>
                                      <w:bCs/>
                                      <w:color w:val="000000"/>
                                      <w:sz w:val="20"/>
                                      <w:szCs w:val="20"/>
                                      <w:shd w:val="clear" w:color="auto" w:fill="F5F5F5"/>
                                      <w:lang w:bidi="ar"/>
                                    </w:rPr>
                                  </w:pPr>
                                  <w:r w:rsidRPr="0096435E">
                                    <w:rPr>
                                      <w:rStyle w:val="jlqj4b"/>
                                      <w:rFonts w:asciiTheme="majorBidi" w:hAnsiTheme="majorBidi" w:cstheme="majorBidi" w:hint="cs"/>
                                      <w:b/>
                                      <w:bCs/>
                                      <w:color w:val="000000"/>
                                      <w:sz w:val="20"/>
                                      <w:szCs w:val="20"/>
                                      <w:highlight w:val="yellow"/>
                                      <w:shd w:val="clear" w:color="auto" w:fill="F5F5F5"/>
                                      <w:rtl/>
                                      <w:lang w:bidi="ar"/>
                                    </w:rPr>
                                    <w:t>2</w:t>
                                  </w:r>
                                  <w:r w:rsidRPr="0096435E">
                                    <w:rPr>
                                      <w:rStyle w:val="jlqj4b"/>
                                      <w:rFonts w:asciiTheme="majorBidi" w:hAnsiTheme="majorBidi" w:cstheme="majorBidi"/>
                                      <w:b/>
                                      <w:bCs/>
                                      <w:color w:val="000000"/>
                                      <w:sz w:val="20"/>
                                      <w:szCs w:val="20"/>
                                      <w:highlight w:val="yellow"/>
                                      <w:shd w:val="clear" w:color="auto" w:fill="F5F5F5"/>
                                      <w:rtl/>
                                      <w:lang w:bidi="ar"/>
                                    </w:rPr>
                                    <w:t xml:space="preserve"> سم على الجانب</w:t>
                                  </w:r>
                                  <w:r w:rsidRPr="0096435E">
                                    <w:rPr>
                                      <w:rStyle w:val="jlqj4b"/>
                                      <w:rFonts w:asciiTheme="majorBidi" w:hAnsiTheme="majorBidi" w:cstheme="majorBidi" w:hint="cs"/>
                                      <w:b/>
                                      <w:bCs/>
                                      <w:color w:val="000000"/>
                                      <w:sz w:val="20"/>
                                      <w:szCs w:val="20"/>
                                      <w:highlight w:val="yellow"/>
                                      <w:shd w:val="clear" w:color="auto" w:fill="F5F5F5"/>
                                      <w:rtl/>
                                      <w:lang w:bidi="ar"/>
                                    </w:rPr>
                                    <w:t>ين اليمين واليسار</w:t>
                                  </w:r>
                                  <w:r w:rsidRPr="0096435E">
                                    <w:rPr>
                                      <w:rStyle w:val="jlqj4b"/>
                                      <w:rFonts w:asciiTheme="majorBidi" w:hAnsiTheme="majorBidi" w:cstheme="majorBidi"/>
                                      <w:b/>
                                      <w:bCs/>
                                      <w:color w:val="000000"/>
                                      <w:sz w:val="20"/>
                                      <w:szCs w:val="20"/>
                                      <w:highlight w:val="yellow"/>
                                      <w:shd w:val="clear" w:color="auto" w:fill="F5F5F5"/>
                                      <w:lang w:bidi="ar"/>
                                    </w:rPr>
                                    <w:t xml:space="preserve">. </w:t>
                                  </w:r>
                                  <w:r w:rsidRPr="0096435E">
                                    <w:rPr>
                                      <w:rStyle w:val="jlqj4b"/>
                                      <w:rFonts w:asciiTheme="majorBidi" w:hAnsiTheme="majorBidi" w:cstheme="majorBidi"/>
                                      <w:b/>
                                      <w:bCs/>
                                      <w:color w:val="000000"/>
                                      <w:sz w:val="20"/>
                                      <w:szCs w:val="20"/>
                                      <w:highlight w:val="yellow"/>
                                      <w:shd w:val="clear" w:color="auto" w:fill="F5F5F5"/>
                                      <w:rtl/>
                                      <w:lang w:bidi="ar"/>
                                    </w:rPr>
                                    <w:t>رأس</w:t>
                                  </w:r>
                                  <w:r w:rsidRPr="0096435E">
                                    <w:rPr>
                                      <w:rStyle w:val="jlqj4b"/>
                                      <w:rFonts w:asciiTheme="majorBidi" w:hAnsiTheme="majorBidi" w:cstheme="majorBidi" w:hint="cs"/>
                                      <w:b/>
                                      <w:bCs/>
                                      <w:color w:val="000000"/>
                                      <w:sz w:val="20"/>
                                      <w:szCs w:val="20"/>
                                      <w:highlight w:val="yellow"/>
                                      <w:shd w:val="clear" w:color="auto" w:fill="F5F5F5"/>
                                      <w:rtl/>
                                      <w:lang w:bidi="ar"/>
                                    </w:rPr>
                                    <w:t xml:space="preserve"> 2 </w:t>
                                  </w:r>
                                  <w:r w:rsidRPr="0096435E">
                                    <w:rPr>
                                      <w:rStyle w:val="jlqj4b"/>
                                      <w:rFonts w:asciiTheme="majorBidi" w:hAnsiTheme="majorBidi" w:cstheme="majorBidi"/>
                                      <w:b/>
                                      <w:bCs/>
                                      <w:color w:val="000000"/>
                                      <w:sz w:val="20"/>
                                      <w:szCs w:val="20"/>
                                      <w:highlight w:val="yellow"/>
                                      <w:shd w:val="clear" w:color="auto" w:fill="F5F5F5"/>
                                      <w:rtl/>
                                      <w:lang w:bidi="ar"/>
                                    </w:rPr>
                                    <w:t>سم</w:t>
                                  </w:r>
                                  <w:r w:rsidRPr="0096435E">
                                    <w:rPr>
                                      <w:rStyle w:val="jlqj4b"/>
                                      <w:rFonts w:asciiTheme="majorBidi" w:hAnsiTheme="majorBidi" w:cstheme="majorBidi" w:hint="cs"/>
                                      <w:b/>
                                      <w:bCs/>
                                      <w:color w:val="000000"/>
                                      <w:sz w:val="20"/>
                                      <w:szCs w:val="20"/>
                                      <w:highlight w:val="yellow"/>
                                      <w:shd w:val="clear" w:color="auto" w:fill="F5F5F5"/>
                                      <w:rtl/>
                                      <w:lang w:bidi="ar"/>
                                    </w:rPr>
                                    <w:t xml:space="preserve"> و </w:t>
                                  </w:r>
                                  <w:r w:rsidRPr="0096435E">
                                    <w:rPr>
                                      <w:rStyle w:val="jlqj4b"/>
                                      <w:rFonts w:asciiTheme="majorBidi" w:hAnsiTheme="majorBidi" w:cstheme="majorBidi"/>
                                      <w:b/>
                                      <w:bCs/>
                                      <w:color w:val="000000"/>
                                      <w:sz w:val="20"/>
                                      <w:szCs w:val="20"/>
                                      <w:highlight w:val="yellow"/>
                                      <w:shd w:val="clear" w:color="auto" w:fill="F5F5F5"/>
                                      <w:rtl/>
                                      <w:lang w:bidi="ar"/>
                                    </w:rPr>
                                    <w:t xml:space="preserve">تذييل </w:t>
                                  </w:r>
                                  <w:r w:rsidRPr="0096435E">
                                    <w:rPr>
                                      <w:rStyle w:val="jlqj4b"/>
                                      <w:rFonts w:asciiTheme="majorBidi" w:hAnsiTheme="majorBidi" w:cstheme="majorBidi" w:hint="cs"/>
                                      <w:b/>
                                      <w:bCs/>
                                      <w:color w:val="000000"/>
                                      <w:sz w:val="20"/>
                                      <w:szCs w:val="20"/>
                                      <w:highlight w:val="yellow"/>
                                      <w:shd w:val="clear" w:color="auto" w:fill="F5F5F5"/>
                                      <w:rtl/>
                                      <w:lang w:bidi="ar"/>
                                    </w:rPr>
                                    <w:t>2</w:t>
                                  </w:r>
                                  <w:r w:rsidRPr="0096435E">
                                    <w:rPr>
                                      <w:rStyle w:val="jlqj4b"/>
                                      <w:rFonts w:asciiTheme="majorBidi" w:hAnsiTheme="majorBidi" w:cstheme="majorBidi"/>
                                      <w:b/>
                                      <w:bCs/>
                                      <w:color w:val="000000"/>
                                      <w:sz w:val="20"/>
                                      <w:szCs w:val="20"/>
                                      <w:highlight w:val="yellow"/>
                                      <w:shd w:val="clear" w:color="auto" w:fill="F5F5F5"/>
                                      <w:rtl/>
                                      <w:lang w:bidi="ar"/>
                                    </w:rPr>
                                    <w:t xml:space="preserve"> سم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8A4FF" id="Callout: Line 5" o:spid="_x0000_s1028" type="#_x0000_t47" style="position:absolute;left:0;text-align:left;margin-left:15.35pt;margin-top:153.15pt;width:149.25pt;height:4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" adj="-24950,5796,28,5322" strokecolor="red" strokeweight="2.25pt">
                      <v:stroke startarrow="open"/>
                      <v:textbox>
                        <w:txbxContent>
                          <w:p w14:paraId="186E5C19" w14:textId="77777777" w:rsidR="00612476" w:rsidRPr="0096435E" w:rsidRDefault="00612476" w:rsidP="00612476">
                            <w:pPr>
                              <w:shd w:val="clear" w:color="auto" w:fill="FFFFFF" w:themeFill="background1"/>
                              <w:spacing w:after="0" w:line="240" w:lineRule="auto"/>
                              <w:rPr>
                                <w:rStyle w:val="jlqj4b"/>
                                <w:rFonts w:asciiTheme="majorBidi" w:hAnsiTheme="majorBidi" w:cstheme="majorBidi"/>
                                <w:color w:val="000000"/>
                                <w:sz w:val="20"/>
                                <w:szCs w:val="20"/>
                                <w:highlight w:val="yellow"/>
                                <w:u w:val="single"/>
                                <w:shd w:val="clear" w:color="auto" w:fill="F5F5F5"/>
                                <w:rtl/>
                                <w:lang w:bidi="ar"/>
                              </w:rPr>
                            </w:pPr>
                            <w:r w:rsidRPr="0096435E">
                              <w:rPr>
                                <w:rStyle w:val="jlqj4b"/>
                                <w:rFonts w:asciiTheme="majorBidi" w:hAnsiTheme="majorBidi" w:cstheme="majorBidi"/>
                                <w:b/>
                                <w:bCs/>
                                <w:color w:val="FF0000"/>
                                <w:sz w:val="20"/>
                                <w:szCs w:val="20"/>
                                <w:highlight w:val="yellow"/>
                                <w:u w:val="single"/>
                                <w:shd w:val="clear" w:color="auto" w:fill="F5F5F5"/>
                                <w:rtl/>
                                <w:lang w:bidi="ar"/>
                              </w:rPr>
                              <w:t>تخطيط الورق:</w:t>
                            </w:r>
                            <w:r w:rsidRPr="0096435E">
                              <w:rPr>
                                <w:rStyle w:val="jlqj4b"/>
                                <w:rFonts w:asciiTheme="majorBidi" w:hAnsiTheme="majorBidi" w:cstheme="majorBidi"/>
                                <w:color w:val="FF0000"/>
                                <w:sz w:val="20"/>
                                <w:szCs w:val="20"/>
                                <w:highlight w:val="yellow"/>
                                <w:u w:val="single"/>
                                <w:shd w:val="clear" w:color="auto" w:fill="F5F5F5"/>
                                <w:rtl/>
                                <w:lang w:bidi="ar"/>
                              </w:rPr>
                              <w:t xml:space="preserve"> </w:t>
                            </w:r>
                          </w:p>
                          <w:p w14:paraId="5CCFD723" w14:textId="77777777" w:rsidR="00612476" w:rsidRPr="005A2181" w:rsidRDefault="00612476" w:rsidP="00612476">
                            <w:pPr>
                              <w:shd w:val="clear" w:color="auto" w:fill="FFFFFF" w:themeFill="background1"/>
                              <w:spacing w:after="0" w:line="240" w:lineRule="auto"/>
                              <w:jc w:val="both"/>
                              <w:rPr>
                                <w:rFonts w:asciiTheme="majorBidi" w:hAnsiTheme="majorBidi" w:cstheme="majorBidi"/>
                                <w:b/>
                                <w:bCs/>
                                <w:color w:val="000000"/>
                                <w:sz w:val="20"/>
                                <w:szCs w:val="20"/>
                                <w:shd w:val="clear" w:color="auto" w:fill="F5F5F5"/>
                                <w:lang w:bidi="ar"/>
                              </w:rPr>
                            </w:pPr>
                            <w:r w:rsidRPr="0096435E">
                              <w:rPr>
                                <w:rStyle w:val="jlqj4b"/>
                                <w:rFonts w:asciiTheme="majorBidi" w:hAnsiTheme="majorBidi" w:cstheme="majorBidi" w:hint="cs"/>
                                <w:b/>
                                <w:bCs/>
                                <w:color w:val="000000"/>
                                <w:sz w:val="20"/>
                                <w:szCs w:val="20"/>
                                <w:highlight w:val="yellow"/>
                                <w:shd w:val="clear" w:color="auto" w:fill="F5F5F5"/>
                                <w:rtl/>
                                <w:lang w:bidi="ar"/>
                              </w:rPr>
                              <w:t>2</w:t>
                            </w:r>
                            <w:r w:rsidRPr="0096435E">
                              <w:rPr>
                                <w:rStyle w:val="jlqj4b"/>
                                <w:rFonts w:asciiTheme="majorBidi" w:hAnsiTheme="majorBidi" w:cstheme="majorBidi"/>
                                <w:b/>
                                <w:bCs/>
                                <w:color w:val="000000"/>
                                <w:sz w:val="20"/>
                                <w:szCs w:val="20"/>
                                <w:highlight w:val="yellow"/>
                                <w:shd w:val="clear" w:color="auto" w:fill="F5F5F5"/>
                                <w:rtl/>
                                <w:lang w:bidi="ar"/>
                              </w:rPr>
                              <w:t xml:space="preserve"> سم على الجانب</w:t>
                            </w:r>
                            <w:r w:rsidRPr="0096435E">
                              <w:rPr>
                                <w:rStyle w:val="jlqj4b"/>
                                <w:rFonts w:asciiTheme="majorBidi" w:hAnsiTheme="majorBidi" w:cstheme="majorBidi" w:hint="cs"/>
                                <w:b/>
                                <w:bCs/>
                                <w:color w:val="000000"/>
                                <w:sz w:val="20"/>
                                <w:szCs w:val="20"/>
                                <w:highlight w:val="yellow"/>
                                <w:shd w:val="clear" w:color="auto" w:fill="F5F5F5"/>
                                <w:rtl/>
                                <w:lang w:bidi="ar"/>
                              </w:rPr>
                              <w:t>ين اليمين واليسار</w:t>
                            </w:r>
                            <w:r w:rsidRPr="0096435E">
                              <w:rPr>
                                <w:rStyle w:val="jlqj4b"/>
                                <w:rFonts w:asciiTheme="majorBidi" w:hAnsiTheme="majorBidi" w:cstheme="majorBidi"/>
                                <w:b/>
                                <w:bCs/>
                                <w:color w:val="000000"/>
                                <w:sz w:val="20"/>
                                <w:szCs w:val="20"/>
                                <w:highlight w:val="yellow"/>
                                <w:shd w:val="clear" w:color="auto" w:fill="F5F5F5"/>
                                <w:lang w:bidi="ar"/>
                              </w:rPr>
                              <w:t xml:space="preserve">. </w:t>
                            </w:r>
                            <w:r w:rsidRPr="0096435E">
                              <w:rPr>
                                <w:rStyle w:val="jlqj4b"/>
                                <w:rFonts w:asciiTheme="majorBidi" w:hAnsiTheme="majorBidi" w:cstheme="majorBidi"/>
                                <w:b/>
                                <w:bCs/>
                                <w:color w:val="000000"/>
                                <w:sz w:val="20"/>
                                <w:szCs w:val="20"/>
                                <w:highlight w:val="yellow"/>
                                <w:shd w:val="clear" w:color="auto" w:fill="F5F5F5"/>
                                <w:rtl/>
                                <w:lang w:bidi="ar"/>
                              </w:rPr>
                              <w:t>رأس</w:t>
                            </w:r>
                            <w:r w:rsidRPr="0096435E">
                              <w:rPr>
                                <w:rStyle w:val="jlqj4b"/>
                                <w:rFonts w:asciiTheme="majorBidi" w:hAnsiTheme="majorBidi" w:cstheme="majorBidi" w:hint="cs"/>
                                <w:b/>
                                <w:bCs/>
                                <w:color w:val="000000"/>
                                <w:sz w:val="20"/>
                                <w:szCs w:val="20"/>
                                <w:highlight w:val="yellow"/>
                                <w:shd w:val="clear" w:color="auto" w:fill="F5F5F5"/>
                                <w:rtl/>
                                <w:lang w:bidi="ar"/>
                              </w:rPr>
                              <w:t xml:space="preserve"> 2 </w:t>
                            </w:r>
                            <w:r w:rsidRPr="0096435E">
                              <w:rPr>
                                <w:rStyle w:val="jlqj4b"/>
                                <w:rFonts w:asciiTheme="majorBidi" w:hAnsiTheme="majorBidi" w:cstheme="majorBidi"/>
                                <w:b/>
                                <w:bCs/>
                                <w:color w:val="000000"/>
                                <w:sz w:val="20"/>
                                <w:szCs w:val="20"/>
                                <w:highlight w:val="yellow"/>
                                <w:shd w:val="clear" w:color="auto" w:fill="F5F5F5"/>
                                <w:rtl/>
                                <w:lang w:bidi="ar"/>
                              </w:rPr>
                              <w:t>سم</w:t>
                            </w:r>
                            <w:r w:rsidRPr="0096435E">
                              <w:rPr>
                                <w:rStyle w:val="jlqj4b"/>
                                <w:rFonts w:asciiTheme="majorBidi" w:hAnsiTheme="majorBidi" w:cstheme="majorBidi" w:hint="cs"/>
                                <w:b/>
                                <w:bCs/>
                                <w:color w:val="000000"/>
                                <w:sz w:val="20"/>
                                <w:szCs w:val="20"/>
                                <w:highlight w:val="yellow"/>
                                <w:shd w:val="clear" w:color="auto" w:fill="F5F5F5"/>
                                <w:rtl/>
                                <w:lang w:bidi="ar"/>
                              </w:rPr>
                              <w:t xml:space="preserve"> و </w:t>
                            </w:r>
                            <w:r w:rsidRPr="0096435E">
                              <w:rPr>
                                <w:rStyle w:val="jlqj4b"/>
                                <w:rFonts w:asciiTheme="majorBidi" w:hAnsiTheme="majorBidi" w:cstheme="majorBidi"/>
                                <w:b/>
                                <w:bCs/>
                                <w:color w:val="000000"/>
                                <w:sz w:val="20"/>
                                <w:szCs w:val="20"/>
                                <w:highlight w:val="yellow"/>
                                <w:shd w:val="clear" w:color="auto" w:fill="F5F5F5"/>
                                <w:rtl/>
                                <w:lang w:bidi="ar"/>
                              </w:rPr>
                              <w:t xml:space="preserve">تذييل </w:t>
                            </w:r>
                            <w:r w:rsidRPr="0096435E">
                              <w:rPr>
                                <w:rStyle w:val="jlqj4b"/>
                                <w:rFonts w:asciiTheme="majorBidi" w:hAnsiTheme="majorBidi" w:cstheme="majorBidi" w:hint="cs"/>
                                <w:b/>
                                <w:bCs/>
                                <w:color w:val="000000"/>
                                <w:sz w:val="20"/>
                                <w:szCs w:val="20"/>
                                <w:highlight w:val="yellow"/>
                                <w:shd w:val="clear" w:color="auto" w:fill="F5F5F5"/>
                                <w:rtl/>
                                <w:lang w:bidi="ar"/>
                              </w:rPr>
                              <w:t>2</w:t>
                            </w:r>
                            <w:r w:rsidRPr="0096435E">
                              <w:rPr>
                                <w:rStyle w:val="jlqj4b"/>
                                <w:rFonts w:asciiTheme="majorBidi" w:hAnsiTheme="majorBidi" w:cstheme="majorBidi"/>
                                <w:b/>
                                <w:bCs/>
                                <w:color w:val="000000"/>
                                <w:sz w:val="20"/>
                                <w:szCs w:val="20"/>
                                <w:highlight w:val="yellow"/>
                                <w:shd w:val="clear" w:color="auto" w:fill="F5F5F5"/>
                                <w:rtl/>
                                <w:lang w:bidi="ar"/>
                              </w:rPr>
                              <w:t xml:space="preserve"> سم</w:t>
                            </w:r>
                          </w:p>
                        </w:txbxContent>
                      </v:textbox>
                      <o:callout v:ext="edit" minusy="t"/>
                      <w10:wrap anchorx="margin"/>
                    </v:shape>
                  </w:pict>
                </mc:Fallback>
              </mc:AlternateContent>
            </w:r>
            <w:r w:rsidRPr="004319F7">
              <w:rPr>
                <w:rFonts w:asciiTheme="majorBidi" w:hAnsiTheme="majorBidi" w:cstheme="majorBidi"/>
                <w:sz w:val="24"/>
                <w:szCs w:val="24"/>
              </w:rPr>
              <w:t xml:space="preserve">The research aims to test the financial </w:t>
            </w:r>
            <w:r w:rsidRPr="004319F7">
              <w:rPr>
                <w:rFonts w:asciiTheme="majorBidi" w:hAnsiTheme="majorBidi" w:cstheme="majorBidi"/>
                <w:sz w:val="24"/>
                <w:szCs w:val="24"/>
                <w:lang w:bidi="ar-IQ"/>
              </w:rPr>
              <w:t>e</w:t>
            </w:r>
            <w:r w:rsidRPr="004319F7">
              <w:rPr>
                <w:rFonts w:asciiTheme="majorBidi" w:hAnsiTheme="majorBidi" w:cstheme="majorBidi"/>
                <w:sz w:val="24"/>
                <w:szCs w:val="24"/>
              </w:rPr>
              <w:t xml:space="preserve">quilibrium in the Iraqi commercial banks, by utilizing a sample of (9) commercial banks listed in the Iraqi Stock Exchange, for the period (2004-2019). Four financial indicators have been chosen, to measure the financial equilibrium are (liquidity index, profitability index, index financial flexibility, solvency index), and the descriptive and analytical approach was used for the data and information contained in the reports and statements of the research sample banks. Moreover, (Excel-2010) and (SPSS.V.22), to test the hypothesis and answer the question related to the problem of the study and reaching the goals, and as the research reached a set of results. the main finding of this study does not suffer from a financial imbalance resulting from weakness in its four dimensions. Furthermore, this research recommends that, the banks should evaluate its financial performance on an ongoing basis, using indicators of financial equilibrium for its importance in the strength of the financial position of any company with financial activity.    </w:t>
            </w:r>
            <w:r w:rsidRPr="004319F7">
              <w:rPr>
                <w:sz w:val="24"/>
                <w:szCs w:val="24"/>
              </w:rPr>
              <w:t xml:space="preserve"> </w:t>
            </w:r>
          </w:p>
          <w:p w14:paraId="6806FBBE" w14:textId="77777777" w:rsidR="00612476" w:rsidRPr="004319F7" w:rsidRDefault="00612476" w:rsidP="00612476">
            <w:pPr>
              <w:bidi w:val="0"/>
              <w:ind w:firstLine="567"/>
              <w:jc w:val="both"/>
              <w:rPr>
                <w:rFonts w:asciiTheme="majorBidi" w:hAnsiTheme="majorBidi" w:cstheme="majorBidi"/>
                <w:sz w:val="24"/>
                <w:szCs w:val="24"/>
              </w:rPr>
            </w:pPr>
          </w:p>
          <w:p w14:paraId="5E97D4A9" w14:textId="6EF49D49" w:rsidR="00612476" w:rsidRPr="000F4273" w:rsidRDefault="00612476" w:rsidP="00612476">
            <w:pPr>
              <w:bidi w:val="0"/>
              <w:jc w:val="both"/>
              <w:rPr>
                <w:rFonts w:asciiTheme="majorBidi" w:hAnsiTheme="majorBidi" w:cstheme="majorBidi"/>
                <w:sz w:val="24"/>
                <w:szCs w:val="24"/>
                <w:lang w:bidi="ar-IQ"/>
              </w:rPr>
            </w:pPr>
            <w:r w:rsidRPr="004319F7">
              <w:rPr>
                <w:rFonts w:asciiTheme="majorBidi" w:hAnsiTheme="majorBidi" w:cstheme="majorBidi"/>
                <w:b/>
                <w:bCs/>
                <w:color w:val="006600"/>
                <w:sz w:val="28"/>
                <w:szCs w:val="28"/>
              </w:rPr>
              <w:t xml:space="preserve">Keywords: </w:t>
            </w:r>
            <w:r w:rsidRPr="004319F7">
              <w:rPr>
                <w:rFonts w:asciiTheme="majorBidi" w:hAnsiTheme="majorBidi" w:cstheme="majorBidi"/>
                <w:sz w:val="24"/>
                <w:szCs w:val="24"/>
                <w:lang w:bidi="ar-IQ"/>
              </w:rPr>
              <w:t>F</w:t>
            </w:r>
            <w:r w:rsidRPr="004319F7">
              <w:rPr>
                <w:rFonts w:asciiTheme="majorBidi" w:hAnsiTheme="majorBidi" w:cstheme="majorBidi"/>
                <w:sz w:val="24"/>
                <w:szCs w:val="24"/>
              </w:rPr>
              <w:t>inancial balance, financial liquidity, financial flexibility, Solvency</w:t>
            </w:r>
            <w:r w:rsidRPr="004319F7">
              <w:rPr>
                <w:rFonts w:asciiTheme="majorBidi" w:hAnsiTheme="majorBidi" w:cstheme="majorBidi"/>
                <w:sz w:val="24"/>
                <w:szCs w:val="24"/>
                <w:lang w:bidi="ar-IQ"/>
              </w:rPr>
              <w:t>,</w:t>
            </w:r>
            <w:r w:rsidRPr="004319F7">
              <w:rPr>
                <w:sz w:val="24"/>
                <w:szCs w:val="24"/>
              </w:rPr>
              <w:t xml:space="preserve"> </w:t>
            </w:r>
            <w:r w:rsidRPr="004319F7">
              <w:rPr>
                <w:rFonts w:asciiTheme="majorBidi" w:hAnsiTheme="majorBidi" w:cstheme="majorBidi"/>
                <w:sz w:val="24"/>
                <w:szCs w:val="24"/>
                <w:lang w:bidi="ar-IQ"/>
              </w:rPr>
              <w:t>Profitability</w:t>
            </w:r>
            <w:r>
              <w:rPr>
                <w:rFonts w:asciiTheme="majorBidi" w:hAnsiTheme="majorBidi" w:cstheme="majorBidi"/>
                <w:b/>
                <w:bCs/>
                <w:i/>
                <w:iCs/>
                <w:color w:val="006600"/>
                <w:sz w:val="28"/>
                <w:szCs w:val="28"/>
                <w:lang w:bidi="ar-IQ"/>
              </w:rPr>
              <w:t>.</w:t>
            </w:r>
            <w:r w:rsidRPr="000F4273">
              <w:rPr>
                <w:rFonts w:asciiTheme="majorBidi" w:hAnsiTheme="majorBidi" w:cstheme="majorBidi"/>
                <w:sz w:val="24"/>
                <w:szCs w:val="24"/>
                <w:lang w:bidi="ar-IQ"/>
              </w:rPr>
              <w:t xml:space="preserve"> </w:t>
            </w:r>
          </w:p>
        </w:tc>
        <w:tc>
          <w:tcPr>
            <w:tcW w:w="2657" w:type="dxa"/>
            <w:tcBorders>
              <w:left w:val="double" w:sz="4" w:space="0" w:color="auto"/>
            </w:tcBorders>
            <w:shd w:val="clear" w:color="auto" w:fill="FFFFFF" w:themeFill="background1"/>
          </w:tcPr>
          <w:p w14:paraId="01C63D73" w14:textId="335B93FC" w:rsidR="00612476" w:rsidRPr="00AE480D" w:rsidRDefault="00612476" w:rsidP="00A9046E">
            <w:pPr>
              <w:shd w:val="clear" w:color="auto" w:fill="FFFFFF" w:themeFill="background1"/>
              <w:bidi w:val="0"/>
              <w:spacing w:line="276" w:lineRule="auto"/>
              <w:rPr>
                <w:rFonts w:asciiTheme="majorBidi" w:eastAsiaTheme="minorEastAsia" w:hAnsiTheme="majorBidi" w:cstheme="majorBidi"/>
                <w:b/>
                <w:bCs/>
                <w:color w:val="006600"/>
                <w:sz w:val="24"/>
                <w:szCs w:val="24"/>
                <w:u w:val="single"/>
                <w:rtl/>
                <w:lang w:bidi="ar-IQ"/>
              </w:rPr>
            </w:pPr>
            <w:r w:rsidRPr="00AE480D">
              <w:rPr>
                <w:rFonts w:asciiTheme="majorBidi" w:eastAsiaTheme="minorEastAsia" w:hAnsiTheme="majorBidi" w:cstheme="majorBidi"/>
                <w:b/>
                <w:bCs/>
                <w:color w:val="006600"/>
                <w:sz w:val="24"/>
                <w:szCs w:val="24"/>
                <w:u w:val="single"/>
                <w:lang w:bidi="ar-IQ"/>
              </w:rPr>
              <w:t>Article information:</w:t>
            </w:r>
          </w:p>
          <w:p w14:paraId="2D302764" w14:textId="3CEE9667" w:rsidR="00612476" w:rsidRPr="00AE480D" w:rsidRDefault="00612476" w:rsidP="00A9046E">
            <w:pPr>
              <w:bidi w:val="0"/>
              <w:spacing w:line="276" w:lineRule="auto"/>
              <w:rPr>
                <w:rFonts w:asciiTheme="majorBidi" w:eastAsiaTheme="minorEastAsia" w:hAnsiTheme="majorBidi" w:cstheme="majorBidi"/>
                <w:sz w:val="24"/>
                <w:szCs w:val="24"/>
                <w:lang w:bidi="ar-IQ"/>
              </w:rPr>
            </w:pPr>
            <w:r w:rsidRPr="00AE480D">
              <w:rPr>
                <w:rFonts w:asciiTheme="majorBidi" w:eastAsiaTheme="minorEastAsia" w:hAnsiTheme="majorBidi" w:cstheme="majorBidi"/>
                <w:sz w:val="24"/>
                <w:szCs w:val="24"/>
                <w:lang w:bidi="ar-IQ"/>
              </w:rPr>
              <w:t>Received: D–M– 20XX</w:t>
            </w:r>
          </w:p>
          <w:p w14:paraId="2B63ED2A" w14:textId="099510C4" w:rsidR="00612476" w:rsidRPr="00AE480D" w:rsidRDefault="00612476" w:rsidP="00A9046E">
            <w:pPr>
              <w:bidi w:val="0"/>
              <w:spacing w:line="276" w:lineRule="auto"/>
              <w:rPr>
                <w:rFonts w:asciiTheme="majorBidi" w:eastAsiaTheme="minorEastAsia" w:hAnsiTheme="majorBidi" w:cstheme="majorBidi"/>
                <w:sz w:val="24"/>
                <w:szCs w:val="24"/>
                <w:lang w:bidi="ar-IQ"/>
              </w:rPr>
            </w:pPr>
            <w:r w:rsidRPr="00AE480D">
              <w:rPr>
                <w:rFonts w:asciiTheme="majorBidi" w:eastAsiaTheme="minorEastAsia" w:hAnsiTheme="majorBidi" w:cstheme="majorBidi"/>
                <w:sz w:val="24"/>
                <w:szCs w:val="24"/>
                <w:lang w:bidi="ar-IQ"/>
              </w:rPr>
              <w:t>Revised: D–M– 20XX</w:t>
            </w:r>
          </w:p>
          <w:p w14:paraId="338E39D4" w14:textId="77777777" w:rsidR="00612476" w:rsidRPr="00AE480D" w:rsidRDefault="00612476" w:rsidP="00A9046E">
            <w:pPr>
              <w:bidi w:val="0"/>
              <w:spacing w:line="276" w:lineRule="auto"/>
              <w:rPr>
                <w:rFonts w:asciiTheme="majorBidi" w:eastAsiaTheme="minorEastAsia" w:hAnsiTheme="majorBidi" w:cstheme="majorBidi"/>
                <w:sz w:val="24"/>
                <w:szCs w:val="24"/>
                <w:lang w:bidi="ar-IQ"/>
              </w:rPr>
            </w:pPr>
            <w:r w:rsidRPr="00AE480D">
              <w:rPr>
                <w:rFonts w:asciiTheme="majorBidi" w:eastAsiaTheme="minorEastAsia" w:hAnsiTheme="majorBidi" w:cstheme="majorBidi"/>
                <w:sz w:val="24"/>
                <w:szCs w:val="24"/>
                <w:lang w:bidi="ar-IQ"/>
              </w:rPr>
              <w:t>Accepted: D–M– 20XX</w:t>
            </w:r>
          </w:p>
          <w:p w14:paraId="724D3E1F" w14:textId="0F032ED4" w:rsidR="00612476" w:rsidRPr="00AE480D" w:rsidRDefault="00612476" w:rsidP="00A9046E">
            <w:pPr>
              <w:bidi w:val="0"/>
              <w:spacing w:line="276" w:lineRule="auto"/>
              <w:rPr>
                <w:rFonts w:asciiTheme="majorBidi" w:eastAsiaTheme="minorEastAsia" w:hAnsiTheme="majorBidi" w:cstheme="majorBidi"/>
                <w:sz w:val="24"/>
                <w:szCs w:val="24"/>
                <w:rtl/>
                <w:lang w:bidi="ar-IQ"/>
              </w:rPr>
            </w:pPr>
            <w:r w:rsidRPr="00AE480D">
              <w:rPr>
                <w:rFonts w:asciiTheme="majorBidi" w:eastAsiaTheme="minorEastAsia" w:hAnsiTheme="majorBidi" w:cstheme="majorBidi"/>
                <w:sz w:val="24"/>
                <w:szCs w:val="24"/>
                <w:lang w:bidi="ar-IQ"/>
              </w:rPr>
              <w:t>Published: D–M– 20XX</w:t>
            </w:r>
          </w:p>
        </w:tc>
      </w:tr>
      <w:tr w:rsidR="00612476" w14:paraId="0A55ACBE" w14:textId="77777777" w:rsidTr="00612476">
        <w:trPr>
          <w:trHeight w:val="1191"/>
        </w:trPr>
        <w:tc>
          <w:tcPr>
            <w:tcW w:w="7708" w:type="dxa"/>
            <w:vMerge/>
            <w:tcBorders>
              <w:right w:val="double" w:sz="4" w:space="0" w:color="auto"/>
            </w:tcBorders>
            <w:shd w:val="clear" w:color="auto" w:fill="FFFFFF" w:themeFill="background1"/>
          </w:tcPr>
          <w:p w14:paraId="17151E89" w14:textId="3F16B020" w:rsidR="00612476" w:rsidRPr="000F4273" w:rsidRDefault="00612476" w:rsidP="00A9046E">
            <w:pPr>
              <w:jc w:val="right"/>
              <w:rPr>
                <w:rFonts w:asciiTheme="majorBidi" w:hAnsiTheme="majorBidi" w:cstheme="majorBidi"/>
                <w:b/>
                <w:bCs/>
                <w:sz w:val="24"/>
                <w:szCs w:val="24"/>
                <w:lang w:bidi="ar-IQ"/>
              </w:rPr>
            </w:pPr>
          </w:p>
        </w:tc>
        <w:tc>
          <w:tcPr>
            <w:tcW w:w="2657" w:type="dxa"/>
            <w:tcBorders>
              <w:left w:val="double" w:sz="4" w:space="0" w:color="auto"/>
            </w:tcBorders>
            <w:shd w:val="clear" w:color="auto" w:fill="FFFFFF" w:themeFill="background1"/>
          </w:tcPr>
          <w:p w14:paraId="7CDEE87B" w14:textId="7ABD2E9C" w:rsidR="00612476" w:rsidRDefault="00612476" w:rsidP="00A9046E">
            <w:pPr>
              <w:shd w:val="clear" w:color="auto" w:fill="FFFFFF" w:themeFill="background1"/>
              <w:tabs>
                <w:tab w:val="left" w:pos="5921"/>
              </w:tabs>
              <w:bidi w:val="0"/>
              <w:rPr>
                <w:rFonts w:asciiTheme="majorBidi" w:hAnsiTheme="majorBidi" w:cstheme="majorBidi"/>
                <w:b/>
                <w:bCs/>
                <w:color w:val="006600"/>
                <w:sz w:val="24"/>
                <w:szCs w:val="24"/>
                <w:u w:val="single"/>
              </w:rPr>
            </w:pPr>
          </w:p>
          <w:p w14:paraId="2BA68758" w14:textId="77777777" w:rsidR="00612476" w:rsidRDefault="00612476" w:rsidP="00612476">
            <w:pPr>
              <w:shd w:val="clear" w:color="auto" w:fill="FFFFFF" w:themeFill="background1"/>
              <w:tabs>
                <w:tab w:val="left" w:pos="5921"/>
              </w:tabs>
              <w:bidi w:val="0"/>
              <w:rPr>
                <w:rFonts w:asciiTheme="majorBidi" w:hAnsiTheme="majorBidi" w:cstheme="majorBidi"/>
                <w:b/>
                <w:bCs/>
                <w:color w:val="006600"/>
                <w:sz w:val="24"/>
                <w:szCs w:val="24"/>
                <w:u w:val="single"/>
              </w:rPr>
            </w:pPr>
          </w:p>
          <w:p w14:paraId="3F54128A" w14:textId="77777777" w:rsidR="00612476" w:rsidRPr="00AE480D" w:rsidRDefault="00612476" w:rsidP="00612476">
            <w:pPr>
              <w:shd w:val="clear" w:color="auto" w:fill="FFFFFF" w:themeFill="background1"/>
              <w:tabs>
                <w:tab w:val="left" w:pos="5921"/>
              </w:tabs>
              <w:bidi w:val="0"/>
              <w:rPr>
                <w:rFonts w:asciiTheme="majorBidi" w:hAnsiTheme="majorBidi" w:cstheme="majorBidi"/>
                <w:b/>
                <w:bCs/>
                <w:color w:val="006600"/>
                <w:sz w:val="24"/>
                <w:szCs w:val="24"/>
                <w:u w:val="single"/>
              </w:rPr>
            </w:pPr>
          </w:p>
          <w:p w14:paraId="0E899FE3" w14:textId="2F90761E" w:rsidR="00612476" w:rsidRPr="00AE480D" w:rsidRDefault="00612476" w:rsidP="00A9046E">
            <w:pPr>
              <w:shd w:val="clear" w:color="auto" w:fill="FFFFFF" w:themeFill="background1"/>
              <w:tabs>
                <w:tab w:val="left" w:pos="5921"/>
              </w:tabs>
              <w:bidi w:val="0"/>
              <w:rPr>
                <w:rFonts w:asciiTheme="majorBidi" w:hAnsiTheme="majorBidi" w:cstheme="majorBidi"/>
                <w:b/>
                <w:bCs/>
                <w:color w:val="006600"/>
                <w:sz w:val="24"/>
                <w:szCs w:val="24"/>
                <w:u w:val="single"/>
              </w:rPr>
            </w:pPr>
            <w:r w:rsidRPr="00AE480D">
              <w:rPr>
                <w:rFonts w:asciiTheme="majorBidi" w:hAnsiTheme="majorBidi" w:cstheme="majorBidi"/>
                <w:b/>
                <w:bCs/>
                <w:color w:val="006600"/>
                <w:sz w:val="24"/>
                <w:szCs w:val="24"/>
                <w:u w:val="single"/>
              </w:rPr>
              <w:t>Corresponding author</w:t>
            </w:r>
            <w:r w:rsidRPr="00AE480D">
              <w:rPr>
                <w:rFonts w:asciiTheme="majorBidi" w:hAnsiTheme="majorBidi" w:cstheme="majorBidi"/>
                <w:b/>
                <w:bCs/>
                <w:color w:val="006600"/>
                <w:sz w:val="24"/>
                <w:szCs w:val="24"/>
              </w:rPr>
              <w:t>:</w:t>
            </w:r>
          </w:p>
          <w:p w14:paraId="50C77BD7" w14:textId="77777777" w:rsidR="00612476" w:rsidRPr="00AE480D" w:rsidRDefault="00612476" w:rsidP="00A9046E">
            <w:pPr>
              <w:shd w:val="clear" w:color="auto" w:fill="FFFFFF" w:themeFill="background1"/>
              <w:tabs>
                <w:tab w:val="left" w:pos="5921"/>
              </w:tabs>
              <w:bidi w:val="0"/>
              <w:jc w:val="both"/>
              <w:rPr>
                <w:rFonts w:asciiTheme="majorBidi" w:hAnsiTheme="majorBidi" w:cstheme="majorBidi"/>
                <w:b/>
                <w:bCs/>
                <w:color w:val="006600"/>
                <w:sz w:val="24"/>
                <w:szCs w:val="24"/>
                <w:u w:val="single"/>
              </w:rPr>
            </w:pPr>
            <w:r w:rsidRPr="00AE480D">
              <w:rPr>
                <w:rFonts w:asciiTheme="majorBidi" w:hAnsiTheme="majorBidi" w:cstheme="majorBidi"/>
                <w:sz w:val="24"/>
                <w:szCs w:val="24"/>
              </w:rPr>
              <w:t>Name Author</w:t>
            </w:r>
          </w:p>
          <w:p w14:paraId="2253F7C9" w14:textId="5E5010F4" w:rsidR="00612476" w:rsidRPr="00AE480D" w:rsidRDefault="00612476" w:rsidP="00A9046E">
            <w:pPr>
              <w:tabs>
                <w:tab w:val="left" w:pos="5921"/>
              </w:tabs>
              <w:bidi w:val="0"/>
              <w:rPr>
                <w:rFonts w:asciiTheme="majorBidi" w:hAnsiTheme="majorBidi" w:cstheme="majorBidi"/>
                <w:color w:val="0000FF" w:themeColor="hyperlink"/>
                <w:sz w:val="24"/>
                <w:szCs w:val="24"/>
                <w:u w:val="single"/>
                <w:lang w:bidi="ar-IQ"/>
              </w:rPr>
            </w:pPr>
            <w:hyperlink r:id="rId10" w:history="1">
              <w:r w:rsidRPr="00AE480D">
                <w:rPr>
                  <w:rStyle w:val="Hyperlink"/>
                  <w:rFonts w:asciiTheme="majorBidi" w:hAnsiTheme="majorBidi" w:cstheme="majorBidi"/>
                  <w:sz w:val="24"/>
                  <w:szCs w:val="24"/>
                  <w:lang w:bidi="ar-IQ"/>
                </w:rPr>
                <w:t>email@website.com</w:t>
              </w:r>
            </w:hyperlink>
          </w:p>
        </w:tc>
      </w:tr>
      <w:tr w:rsidR="00612476" w:rsidRPr="00AE480D" w14:paraId="1C5E3391" w14:textId="77777777" w:rsidTr="00612476">
        <w:trPr>
          <w:trHeight w:val="928"/>
        </w:trPr>
        <w:tc>
          <w:tcPr>
            <w:tcW w:w="7708" w:type="dxa"/>
            <w:vMerge/>
            <w:tcBorders>
              <w:right w:val="double" w:sz="4" w:space="0" w:color="auto"/>
            </w:tcBorders>
            <w:shd w:val="clear" w:color="auto" w:fill="FFFFFF" w:themeFill="background1"/>
          </w:tcPr>
          <w:p w14:paraId="13D0BCE2" w14:textId="13FA50BD" w:rsidR="00612476" w:rsidRPr="000F4273" w:rsidRDefault="00612476" w:rsidP="00A9046E">
            <w:pPr>
              <w:jc w:val="right"/>
              <w:rPr>
                <w:rFonts w:asciiTheme="majorBidi" w:hAnsiTheme="majorBidi" w:cstheme="majorBidi"/>
                <w:b/>
                <w:bCs/>
                <w:sz w:val="24"/>
                <w:szCs w:val="24"/>
                <w:lang w:bidi="ar-IQ"/>
              </w:rPr>
            </w:pPr>
          </w:p>
        </w:tc>
        <w:tc>
          <w:tcPr>
            <w:tcW w:w="2657" w:type="dxa"/>
            <w:tcBorders>
              <w:left w:val="double" w:sz="4" w:space="0" w:color="auto"/>
            </w:tcBorders>
            <w:shd w:val="clear" w:color="auto" w:fill="FFFFFF" w:themeFill="background1"/>
          </w:tcPr>
          <w:p w14:paraId="535FDBA2" w14:textId="77777777" w:rsidR="00612476" w:rsidRDefault="00612476" w:rsidP="00A9046E">
            <w:pPr>
              <w:bidi w:val="0"/>
              <w:rPr>
                <w:rFonts w:asciiTheme="majorBidi" w:hAnsiTheme="majorBidi" w:cstheme="majorBidi"/>
                <w:b/>
                <w:bCs/>
                <w:sz w:val="24"/>
                <w:szCs w:val="24"/>
                <w:shd w:val="clear" w:color="auto" w:fill="FFFFFF"/>
              </w:rPr>
            </w:pPr>
          </w:p>
          <w:p w14:paraId="56990FE6" w14:textId="77777777" w:rsidR="00612476" w:rsidRDefault="00612476" w:rsidP="00612476">
            <w:pPr>
              <w:bidi w:val="0"/>
              <w:rPr>
                <w:rFonts w:asciiTheme="majorBidi" w:hAnsiTheme="majorBidi" w:cstheme="majorBidi"/>
                <w:b/>
                <w:bCs/>
                <w:sz w:val="24"/>
                <w:szCs w:val="24"/>
                <w:shd w:val="clear" w:color="auto" w:fill="FFFFFF"/>
              </w:rPr>
            </w:pPr>
          </w:p>
          <w:p w14:paraId="307289C9" w14:textId="77777777" w:rsidR="00612476" w:rsidRPr="00AE480D" w:rsidRDefault="00612476" w:rsidP="00612476">
            <w:pPr>
              <w:bidi w:val="0"/>
              <w:rPr>
                <w:rFonts w:asciiTheme="majorBidi" w:hAnsiTheme="majorBidi" w:cstheme="majorBidi"/>
                <w:b/>
                <w:bCs/>
                <w:sz w:val="24"/>
                <w:szCs w:val="24"/>
                <w:shd w:val="clear" w:color="auto" w:fill="FFFFFF"/>
              </w:rPr>
            </w:pPr>
          </w:p>
          <w:p w14:paraId="1F79BD41" w14:textId="36470858" w:rsidR="00612476" w:rsidRPr="00612476" w:rsidRDefault="00612476" w:rsidP="00AE480D">
            <w:pPr>
              <w:bidi w:val="0"/>
              <w:jc w:val="both"/>
              <w:rPr>
                <w:rFonts w:asciiTheme="majorBidi" w:eastAsiaTheme="minorEastAsia" w:hAnsiTheme="majorBidi" w:cstheme="majorBidi"/>
                <w:b/>
                <w:bCs/>
                <w:sz w:val="24"/>
                <w:szCs w:val="24"/>
                <w:u w:val="single"/>
                <w:rtl/>
                <w:lang w:bidi="ar-IQ"/>
              </w:rPr>
            </w:pPr>
            <w:r>
              <w:rPr>
                <w:noProof/>
              </w:rPr>
              <w:drawing>
                <wp:inline distT="0" distB="0" distL="0" distR="0" wp14:anchorId="6D96CD2E" wp14:editId="2DD3ED65">
                  <wp:extent cx="563880" cy="228600"/>
                  <wp:effectExtent l="0" t="0" r="7620" b="0"/>
                  <wp:docPr id="1191126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880" cy="228600"/>
                          </a:xfrm>
                          <a:prstGeom prst="rect">
                            <a:avLst/>
                          </a:prstGeom>
                          <a:noFill/>
                          <a:ln>
                            <a:noFill/>
                          </a:ln>
                        </pic:spPr>
                      </pic:pic>
                    </a:graphicData>
                  </a:graphic>
                </wp:inline>
              </w:drawing>
            </w:r>
            <w:r>
              <w:rPr>
                <w:rFonts w:asciiTheme="majorBidi" w:hAnsiTheme="majorBidi" w:cstheme="majorBidi"/>
                <w:b/>
                <w:bCs/>
                <w:shd w:val="clear" w:color="auto" w:fill="FFFFFF"/>
              </w:rPr>
              <w:t xml:space="preserve"> This work is licensed under a </w:t>
            </w:r>
            <w:hyperlink r:id="rId12" w:history="1">
              <w:r>
                <w:rPr>
                  <w:rStyle w:val="Hyperlink"/>
                  <w:rFonts w:asciiTheme="majorBidi" w:hAnsiTheme="majorBidi" w:cstheme="majorBidi"/>
                  <w:b/>
                  <w:bCs/>
                  <w:color w:val="006798"/>
                  <w:shd w:val="clear" w:color="auto" w:fill="FFFFFF"/>
                </w:rPr>
                <w:t>Creative Commons Attribution 4.0 International License</w:t>
              </w:r>
            </w:hyperlink>
            <w:r>
              <w:rPr>
                <w:rFonts w:asciiTheme="majorBidi" w:hAnsiTheme="majorBidi" w:cstheme="majorBidi"/>
                <w:b/>
                <w:bCs/>
                <w:shd w:val="clear" w:color="auto" w:fill="FFFFFF"/>
              </w:rPr>
              <w:t>.</w:t>
            </w:r>
          </w:p>
        </w:tc>
      </w:tr>
    </w:tbl>
    <w:p w14:paraId="3536BD33" w14:textId="6ACB83A9" w:rsidR="004319F7" w:rsidRPr="00105C43" w:rsidRDefault="004319F7" w:rsidP="004319F7">
      <w:pPr>
        <w:pStyle w:val="NoSpacing"/>
        <w:rPr>
          <w:rFonts w:asciiTheme="majorBidi" w:hAnsiTheme="majorBidi" w:cstheme="majorBidi"/>
          <w:b/>
          <w:bCs/>
          <w:i/>
          <w:iCs/>
          <w:color w:val="006600"/>
          <w:sz w:val="28"/>
          <w:szCs w:val="28"/>
          <w:lang w:bidi="ar-IQ"/>
        </w:rPr>
      </w:pPr>
    </w:p>
    <w:p w14:paraId="7A7F6B16" w14:textId="3420B2A6" w:rsidR="00105C43" w:rsidRDefault="00105C43" w:rsidP="00105C43">
      <w:pPr>
        <w:pStyle w:val="NoSpacing"/>
        <w:bidi w:val="0"/>
        <w:rPr>
          <w:rFonts w:asciiTheme="majorBidi" w:hAnsiTheme="majorBidi" w:cstheme="majorBidi"/>
          <w:b/>
          <w:bCs/>
          <w:color w:val="006600"/>
          <w:sz w:val="28"/>
          <w:szCs w:val="28"/>
          <w:lang w:bidi="ar-IQ"/>
        </w:rPr>
      </w:pPr>
      <w:r w:rsidRPr="00105C43">
        <w:rPr>
          <w:rFonts w:asciiTheme="majorBidi" w:hAnsiTheme="majorBidi" w:cstheme="majorBidi"/>
          <w:b/>
          <w:bCs/>
          <w:color w:val="006600"/>
          <w:sz w:val="28"/>
          <w:szCs w:val="28"/>
          <w:lang w:bidi="ar-IQ"/>
        </w:rPr>
        <w:t>Conclusions:</w:t>
      </w:r>
    </w:p>
    <w:p w14:paraId="36064388" w14:textId="7625CFC8" w:rsidR="00501F35" w:rsidRPr="00501F35" w:rsidRDefault="00501F35" w:rsidP="00501F35">
      <w:pPr>
        <w:pStyle w:val="NoSpacing"/>
        <w:bidi w:val="0"/>
        <w:ind w:firstLine="567"/>
        <w:jc w:val="both"/>
        <w:rPr>
          <w:rFonts w:asciiTheme="majorBidi" w:hAnsiTheme="majorBidi" w:cstheme="majorBidi"/>
          <w:sz w:val="24"/>
          <w:szCs w:val="24"/>
          <w:lang w:bidi="ar-IQ"/>
        </w:rPr>
      </w:pPr>
      <w:r w:rsidRPr="00501F35">
        <w:rPr>
          <w:rFonts w:asciiTheme="majorBidi" w:hAnsiTheme="majorBidi" w:cstheme="majorBidi"/>
          <w:sz w:val="24"/>
          <w:szCs w:val="24"/>
          <w:lang w:bidi="ar-IQ"/>
        </w:rPr>
        <w:t>One of the most important determinants of the current study is the scarcity of similar studies. As far as we know, there are no previous studies available at the local level on the issue of financial balance. As for Arab and foreign studies, they are mostly economic and accounting studies.</w:t>
      </w:r>
    </w:p>
    <w:p w14:paraId="2156B6E8" w14:textId="134611DC" w:rsidR="004319F7" w:rsidRDefault="004319F7" w:rsidP="00B63182">
      <w:pPr>
        <w:pStyle w:val="NoSpacing"/>
        <w:jc w:val="center"/>
        <w:rPr>
          <w:rFonts w:asciiTheme="majorBidi" w:hAnsiTheme="majorBidi" w:cstheme="majorBidi"/>
          <w:b/>
          <w:bCs/>
          <w:i/>
          <w:iCs/>
          <w:color w:val="006600"/>
          <w:sz w:val="28"/>
          <w:szCs w:val="28"/>
          <w:lang w:bidi="ar-IQ"/>
        </w:rPr>
      </w:pPr>
    </w:p>
    <w:p w14:paraId="02F7FFFB" w14:textId="1719FEE2" w:rsidR="004319F7" w:rsidRDefault="004319F7" w:rsidP="00B63182">
      <w:pPr>
        <w:pStyle w:val="NoSpacing"/>
        <w:jc w:val="center"/>
        <w:rPr>
          <w:rFonts w:asciiTheme="majorBidi" w:hAnsiTheme="majorBidi" w:cstheme="majorBidi"/>
          <w:b/>
          <w:bCs/>
          <w:i/>
          <w:iCs/>
          <w:color w:val="006600"/>
          <w:sz w:val="28"/>
          <w:szCs w:val="28"/>
          <w:lang w:bidi="ar-IQ"/>
        </w:rPr>
      </w:pPr>
    </w:p>
    <w:p w14:paraId="1F814081" w14:textId="54028E8C" w:rsidR="004319F7" w:rsidRDefault="004319F7" w:rsidP="00B63182">
      <w:pPr>
        <w:pStyle w:val="NoSpacing"/>
        <w:jc w:val="center"/>
        <w:rPr>
          <w:rFonts w:asciiTheme="majorBidi" w:hAnsiTheme="majorBidi" w:cstheme="majorBidi"/>
          <w:b/>
          <w:bCs/>
          <w:i/>
          <w:iCs/>
          <w:color w:val="006600"/>
          <w:sz w:val="28"/>
          <w:szCs w:val="28"/>
          <w:lang w:bidi="ar-IQ"/>
        </w:rPr>
      </w:pPr>
    </w:p>
    <w:p w14:paraId="22E3DE09" w14:textId="5BC7B694" w:rsidR="004319F7" w:rsidRDefault="004319F7" w:rsidP="00B63182">
      <w:pPr>
        <w:pStyle w:val="NoSpacing"/>
        <w:jc w:val="center"/>
        <w:rPr>
          <w:rFonts w:asciiTheme="majorBidi" w:hAnsiTheme="majorBidi" w:cstheme="majorBidi"/>
          <w:b/>
          <w:bCs/>
          <w:i/>
          <w:iCs/>
          <w:color w:val="006600"/>
          <w:sz w:val="28"/>
          <w:szCs w:val="28"/>
          <w:lang w:bidi="ar-IQ"/>
        </w:rPr>
      </w:pPr>
    </w:p>
    <w:p w14:paraId="1217F007" w14:textId="77777777" w:rsidR="004319F7" w:rsidRDefault="004319F7" w:rsidP="00105C43">
      <w:pPr>
        <w:pStyle w:val="NoSpacing"/>
        <w:rPr>
          <w:rFonts w:asciiTheme="majorBidi" w:hAnsiTheme="majorBidi" w:cstheme="majorBidi"/>
          <w:b/>
          <w:bCs/>
          <w:i/>
          <w:iCs/>
          <w:color w:val="006600"/>
          <w:sz w:val="28"/>
          <w:szCs w:val="28"/>
          <w:rtl/>
          <w:lang w:bidi="ar-IQ"/>
        </w:rPr>
      </w:pPr>
    </w:p>
    <w:p w14:paraId="272821AC" w14:textId="77777777" w:rsidR="0096435E" w:rsidRDefault="0096435E" w:rsidP="00105C43">
      <w:pPr>
        <w:pStyle w:val="NoSpacing"/>
        <w:rPr>
          <w:rFonts w:asciiTheme="majorBidi" w:hAnsiTheme="majorBidi" w:cstheme="majorBidi"/>
          <w:b/>
          <w:bCs/>
          <w:i/>
          <w:iCs/>
          <w:color w:val="006600"/>
          <w:sz w:val="28"/>
          <w:szCs w:val="28"/>
          <w:rtl/>
          <w:lang w:bidi="ar-IQ"/>
        </w:rPr>
      </w:pPr>
    </w:p>
    <w:p w14:paraId="20137CA3" w14:textId="77777777" w:rsidR="00612476" w:rsidRDefault="00612476" w:rsidP="00105C43">
      <w:pPr>
        <w:pStyle w:val="NoSpacing"/>
        <w:rPr>
          <w:rFonts w:asciiTheme="majorBidi" w:hAnsiTheme="majorBidi" w:cstheme="majorBidi"/>
          <w:b/>
          <w:bCs/>
          <w:i/>
          <w:iCs/>
          <w:color w:val="006600"/>
          <w:sz w:val="28"/>
          <w:szCs w:val="28"/>
          <w:rtl/>
          <w:lang w:bidi="ar-IQ"/>
        </w:rPr>
      </w:pPr>
    </w:p>
    <w:p w14:paraId="150A9CA0" w14:textId="77777777" w:rsidR="00612476" w:rsidRDefault="00612476" w:rsidP="00105C43">
      <w:pPr>
        <w:pStyle w:val="NoSpacing"/>
        <w:rPr>
          <w:rFonts w:asciiTheme="majorBidi" w:hAnsiTheme="majorBidi" w:cstheme="majorBidi"/>
          <w:b/>
          <w:bCs/>
          <w:i/>
          <w:iCs/>
          <w:color w:val="006600"/>
          <w:sz w:val="28"/>
          <w:szCs w:val="28"/>
          <w:rtl/>
          <w:lang w:bidi="ar-IQ"/>
        </w:rPr>
      </w:pPr>
    </w:p>
    <w:p w14:paraId="27B679D8" w14:textId="77777777" w:rsidR="00612476" w:rsidRDefault="00612476" w:rsidP="00105C43">
      <w:pPr>
        <w:pStyle w:val="NoSpacing"/>
        <w:rPr>
          <w:rFonts w:asciiTheme="majorBidi" w:hAnsiTheme="majorBidi" w:cstheme="majorBidi"/>
          <w:b/>
          <w:bCs/>
          <w:i/>
          <w:iCs/>
          <w:color w:val="006600"/>
          <w:sz w:val="28"/>
          <w:szCs w:val="28"/>
          <w:rtl/>
          <w:lang w:bidi="ar-IQ"/>
        </w:rPr>
      </w:pPr>
    </w:p>
    <w:p w14:paraId="59AA2CD3" w14:textId="77777777" w:rsidR="00612476" w:rsidRDefault="00612476" w:rsidP="00105C43">
      <w:pPr>
        <w:pStyle w:val="NoSpacing"/>
        <w:rPr>
          <w:rFonts w:asciiTheme="majorBidi" w:hAnsiTheme="majorBidi" w:cstheme="majorBidi" w:hint="cs"/>
          <w:b/>
          <w:bCs/>
          <w:i/>
          <w:iCs/>
          <w:color w:val="006600"/>
          <w:sz w:val="28"/>
          <w:szCs w:val="28"/>
          <w:rtl/>
          <w:lang w:bidi="ar-IQ"/>
        </w:rPr>
      </w:pPr>
    </w:p>
    <w:p w14:paraId="4C800D74" w14:textId="00D6C01F" w:rsidR="00C67411" w:rsidRDefault="00E81E28" w:rsidP="00B63182">
      <w:pPr>
        <w:pStyle w:val="NoSpacing"/>
        <w:jc w:val="center"/>
        <w:rPr>
          <w:rFonts w:asciiTheme="majorBidi" w:hAnsiTheme="majorBidi" w:cstheme="majorBidi"/>
          <w:b/>
          <w:bCs/>
          <w:i/>
          <w:iCs/>
          <w:color w:val="008000"/>
          <w:sz w:val="28"/>
          <w:szCs w:val="28"/>
          <w:rtl/>
          <w:lang w:bidi="ar-IQ"/>
        </w:rPr>
      </w:pPr>
      <w:r>
        <w:rPr>
          <w:rFonts w:eastAsia="Times New Roman"/>
          <w:noProof/>
          <w:sz w:val="24"/>
          <w:szCs w:val="24"/>
        </w:rPr>
        <w:lastRenderedPageBreak/>
        <mc:AlternateContent>
          <mc:Choice Requires="wps">
            <w:drawing>
              <wp:anchor distT="0" distB="0" distL="114300" distR="114300" simplePos="0" relativeHeight="251637760" behindDoc="0" locked="0" layoutInCell="1" allowOverlap="1" wp14:anchorId="39D4FBA2" wp14:editId="3F569509">
                <wp:simplePos x="0" y="0"/>
                <wp:positionH relativeFrom="column">
                  <wp:posOffset>91440</wp:posOffset>
                </wp:positionH>
                <wp:positionV relativeFrom="paragraph">
                  <wp:posOffset>300355</wp:posOffset>
                </wp:positionV>
                <wp:extent cx="1908810" cy="441960"/>
                <wp:effectExtent l="19050" t="133350" r="205740" b="15240"/>
                <wp:wrapNone/>
                <wp:docPr id="8" name="Callout: Lin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908810" cy="441960"/>
                        </a:xfrm>
                        <a:prstGeom prst="borderCallout1">
                          <a:avLst>
                            <a:gd name="adj1" fmla="val 23934"/>
                            <a:gd name="adj2" fmla="val -2005"/>
                            <a:gd name="adj3" fmla="val -22597"/>
                            <a:gd name="adj4" fmla="val -8715"/>
                          </a:avLst>
                        </a:prstGeom>
                        <a:solidFill>
                          <a:srgbClr val="FFFFFF"/>
                        </a:solidFill>
                        <a:ln w="28575">
                          <a:solidFill>
                            <a:srgbClr val="FF0000"/>
                          </a:solidFill>
                          <a:miter lim="800000"/>
                          <a:headEnd/>
                          <a:tailEnd type="arrow" w="med" len="med"/>
                        </a:ln>
                      </wps:spPr>
                      <wps:txbx>
                        <w:txbxContent>
                          <w:p w14:paraId="265C21F7" w14:textId="77777777" w:rsidR="00C67411" w:rsidRPr="005A2181" w:rsidRDefault="00C67411" w:rsidP="00C67411">
                            <w:pPr>
                              <w:spacing w:after="0"/>
                              <w:rPr>
                                <w:rFonts w:asciiTheme="majorBidi" w:hAnsiTheme="majorBidi" w:cstheme="majorBidi"/>
                                <w:sz w:val="20"/>
                                <w:szCs w:val="20"/>
                                <w:rtl/>
                                <w:lang w:bidi="ar-IQ"/>
                              </w:rPr>
                            </w:pPr>
                            <w:r w:rsidRPr="0096435E">
                              <w:rPr>
                                <w:rFonts w:asciiTheme="majorBidi" w:hAnsiTheme="majorBidi" w:cstheme="majorBidi"/>
                                <w:b/>
                                <w:bCs/>
                                <w:color w:val="FF0000"/>
                                <w:sz w:val="20"/>
                                <w:szCs w:val="20"/>
                                <w:highlight w:val="yellow"/>
                                <w:u w:val="single"/>
                                <w:rtl/>
                              </w:rPr>
                              <w:t>العنوان</w:t>
                            </w:r>
                            <w:r w:rsidRPr="0096435E">
                              <w:rPr>
                                <w:rFonts w:asciiTheme="majorBidi" w:hAnsiTheme="majorBidi" w:cstheme="majorBidi"/>
                                <w:sz w:val="20"/>
                                <w:szCs w:val="20"/>
                                <w:highlight w:val="yellow"/>
                                <w:rtl/>
                              </w:rPr>
                              <w:t xml:space="preserve">:  </w:t>
                            </w:r>
                            <w:r w:rsidRPr="0096435E">
                              <w:rPr>
                                <w:rFonts w:asciiTheme="majorBidi" w:hAnsiTheme="majorBidi" w:cstheme="majorBidi"/>
                                <w:b/>
                                <w:bCs/>
                                <w:sz w:val="20"/>
                                <w:szCs w:val="20"/>
                                <w:highlight w:val="yellow"/>
                                <w:rtl/>
                              </w:rPr>
                              <w:t xml:space="preserve">يكون نوع الخط  </w:t>
                            </w:r>
                            <w:r w:rsidRPr="0096435E">
                              <w:rPr>
                                <w:rFonts w:asciiTheme="majorBidi" w:hAnsiTheme="majorBidi" w:cstheme="majorBidi"/>
                                <w:b/>
                                <w:bCs/>
                                <w:sz w:val="20"/>
                                <w:szCs w:val="20"/>
                                <w:highlight w:val="yellow"/>
                              </w:rPr>
                              <w:t xml:space="preserve">Times New Roman 14pt </w:t>
                            </w:r>
                            <w:r w:rsidRPr="0096435E">
                              <w:rPr>
                                <w:rFonts w:asciiTheme="majorBidi" w:hAnsiTheme="majorBidi" w:cstheme="majorBidi"/>
                                <w:b/>
                                <w:bCs/>
                                <w:sz w:val="20"/>
                                <w:szCs w:val="20"/>
                                <w:highlight w:val="yellow"/>
                                <w:rtl/>
                                <w:lang w:bidi="ar-IQ"/>
                              </w:rPr>
                              <w:t xml:space="preserve"> </w:t>
                            </w:r>
                            <w:r w:rsidRPr="0096435E">
                              <w:rPr>
                                <w:rFonts w:asciiTheme="majorBidi" w:hAnsiTheme="majorBidi" w:cstheme="majorBidi"/>
                                <w:b/>
                                <w:bCs/>
                                <w:sz w:val="20"/>
                                <w:szCs w:val="20"/>
                                <w:highlight w:val="yellow"/>
                                <w:rtl/>
                              </w:rPr>
                              <w:t>وبالخط العريض المائل</w:t>
                            </w:r>
                            <w:r w:rsidRPr="005A2181">
                              <w:rPr>
                                <w:rFonts w:asciiTheme="majorBidi" w:hAnsiTheme="majorBidi" w:cstheme="majorBidi"/>
                                <w:sz w:val="20"/>
                                <w:szCs w:val="20"/>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4FBA2" id="_x0000_s1029" type="#_x0000_t47" style="position:absolute;left:0;text-align:left;margin-left:7.2pt;margin-top:23.65pt;width:150.3pt;height:34.8pt;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" adj="-1882,-4881,-433,5170" strokecolor="red" strokeweight="2.25pt">
                <v:stroke startarrow="open"/>
                <v:textbox>
                  <w:txbxContent>
                    <w:p w14:paraId="265C21F7" w14:textId="77777777" w:rsidR="00C67411" w:rsidRPr="005A2181" w:rsidRDefault="00C67411" w:rsidP="00C67411">
                      <w:pPr>
                        <w:spacing w:after="0"/>
                        <w:rPr>
                          <w:rFonts w:asciiTheme="majorBidi" w:hAnsiTheme="majorBidi" w:cstheme="majorBidi"/>
                          <w:sz w:val="20"/>
                          <w:szCs w:val="20"/>
                          <w:rtl/>
                          <w:lang w:bidi="ar-IQ"/>
                        </w:rPr>
                      </w:pPr>
                      <w:r w:rsidRPr="0096435E">
                        <w:rPr>
                          <w:rFonts w:asciiTheme="majorBidi" w:hAnsiTheme="majorBidi" w:cstheme="majorBidi"/>
                          <w:b/>
                          <w:bCs/>
                          <w:color w:val="FF0000"/>
                          <w:sz w:val="20"/>
                          <w:szCs w:val="20"/>
                          <w:highlight w:val="yellow"/>
                          <w:u w:val="single"/>
                          <w:rtl/>
                        </w:rPr>
                        <w:t>العنوان</w:t>
                      </w:r>
                      <w:r w:rsidRPr="0096435E">
                        <w:rPr>
                          <w:rFonts w:asciiTheme="majorBidi" w:hAnsiTheme="majorBidi" w:cstheme="majorBidi"/>
                          <w:sz w:val="20"/>
                          <w:szCs w:val="20"/>
                          <w:highlight w:val="yellow"/>
                          <w:rtl/>
                        </w:rPr>
                        <w:t xml:space="preserve">:  </w:t>
                      </w:r>
                      <w:r w:rsidRPr="0096435E">
                        <w:rPr>
                          <w:rFonts w:asciiTheme="majorBidi" w:hAnsiTheme="majorBidi" w:cstheme="majorBidi"/>
                          <w:b/>
                          <w:bCs/>
                          <w:sz w:val="20"/>
                          <w:szCs w:val="20"/>
                          <w:highlight w:val="yellow"/>
                          <w:rtl/>
                        </w:rPr>
                        <w:t xml:space="preserve">يكون نوع الخط  </w:t>
                      </w:r>
                      <w:r w:rsidRPr="0096435E">
                        <w:rPr>
                          <w:rFonts w:asciiTheme="majorBidi" w:hAnsiTheme="majorBidi" w:cstheme="majorBidi"/>
                          <w:b/>
                          <w:bCs/>
                          <w:sz w:val="20"/>
                          <w:szCs w:val="20"/>
                          <w:highlight w:val="yellow"/>
                        </w:rPr>
                        <w:t xml:space="preserve">Times New Roman 14pt </w:t>
                      </w:r>
                      <w:r w:rsidRPr="0096435E">
                        <w:rPr>
                          <w:rFonts w:asciiTheme="majorBidi" w:hAnsiTheme="majorBidi" w:cstheme="majorBidi"/>
                          <w:b/>
                          <w:bCs/>
                          <w:sz w:val="20"/>
                          <w:szCs w:val="20"/>
                          <w:highlight w:val="yellow"/>
                          <w:rtl/>
                          <w:lang w:bidi="ar-IQ"/>
                        </w:rPr>
                        <w:t xml:space="preserve"> </w:t>
                      </w:r>
                      <w:r w:rsidRPr="0096435E">
                        <w:rPr>
                          <w:rFonts w:asciiTheme="majorBidi" w:hAnsiTheme="majorBidi" w:cstheme="majorBidi"/>
                          <w:b/>
                          <w:bCs/>
                          <w:sz w:val="20"/>
                          <w:szCs w:val="20"/>
                          <w:highlight w:val="yellow"/>
                          <w:rtl/>
                        </w:rPr>
                        <w:t>وبالخط العريض المائل</w:t>
                      </w:r>
                      <w:r w:rsidRPr="005A2181">
                        <w:rPr>
                          <w:rFonts w:asciiTheme="majorBidi" w:hAnsiTheme="majorBidi" w:cstheme="majorBidi"/>
                          <w:sz w:val="20"/>
                          <w:szCs w:val="20"/>
                          <w:rtl/>
                        </w:rPr>
                        <w:t xml:space="preserve"> </w:t>
                      </w:r>
                    </w:p>
                  </w:txbxContent>
                </v:textbox>
              </v:shape>
            </w:pict>
          </mc:Fallback>
        </mc:AlternateContent>
      </w:r>
      <w:r w:rsidR="00C67411" w:rsidRPr="00E81E28">
        <w:rPr>
          <w:rFonts w:asciiTheme="majorBidi" w:hAnsiTheme="majorBidi" w:cstheme="majorBidi"/>
          <w:b/>
          <w:bCs/>
          <w:i/>
          <w:iCs/>
          <w:color w:val="006600"/>
          <w:sz w:val="28"/>
          <w:szCs w:val="28"/>
          <w:rtl/>
          <w:lang w:bidi="ar-IQ"/>
        </w:rPr>
        <w:t>التوازن المالي</w:t>
      </w:r>
      <w:r w:rsidR="00B63182" w:rsidRPr="00E81E28">
        <w:rPr>
          <w:rFonts w:asciiTheme="majorBidi" w:hAnsiTheme="majorBidi" w:cstheme="majorBidi" w:hint="cs"/>
          <w:b/>
          <w:bCs/>
          <w:i/>
          <w:iCs/>
          <w:color w:val="006600"/>
          <w:sz w:val="28"/>
          <w:szCs w:val="28"/>
          <w:rtl/>
          <w:lang w:bidi="ar-IQ"/>
        </w:rPr>
        <w:t xml:space="preserve">: </w:t>
      </w:r>
      <w:r w:rsidR="00C67411" w:rsidRPr="00E81E28">
        <w:rPr>
          <w:rFonts w:asciiTheme="majorBidi" w:hAnsiTheme="majorBidi" w:cstheme="majorBidi"/>
          <w:b/>
          <w:bCs/>
          <w:i/>
          <w:iCs/>
          <w:color w:val="006600"/>
          <w:sz w:val="28"/>
          <w:szCs w:val="28"/>
          <w:rtl/>
          <w:lang w:bidi="ar-IQ"/>
        </w:rPr>
        <w:t>دراسة تحليلية لعينة من المصارف التجارية المدرجة في سوق العراق للأوراق المالية</w:t>
      </w:r>
      <w:r w:rsidR="00B63182" w:rsidRPr="00E81E28">
        <w:rPr>
          <w:rFonts w:asciiTheme="majorBidi" w:hAnsiTheme="majorBidi" w:cstheme="majorBidi" w:hint="cs"/>
          <w:b/>
          <w:bCs/>
          <w:i/>
          <w:iCs/>
          <w:color w:val="006600"/>
          <w:sz w:val="28"/>
          <w:szCs w:val="28"/>
          <w:rtl/>
          <w:lang w:bidi="ar-IQ"/>
        </w:rPr>
        <w:t xml:space="preserve"> </w:t>
      </w:r>
      <w:r w:rsidR="00C67411" w:rsidRPr="00E81E28">
        <w:rPr>
          <w:rFonts w:asciiTheme="majorBidi" w:hAnsiTheme="majorBidi" w:cstheme="majorBidi"/>
          <w:b/>
          <w:bCs/>
          <w:i/>
          <w:iCs/>
          <w:color w:val="006600"/>
          <w:sz w:val="28"/>
          <w:szCs w:val="28"/>
          <w:rtl/>
          <w:lang w:bidi="ar-IQ"/>
        </w:rPr>
        <w:t>للفترة (2004-2019</w:t>
      </w:r>
      <w:r w:rsidR="00C67411" w:rsidRPr="00A84617">
        <w:rPr>
          <w:rFonts w:asciiTheme="majorBidi" w:hAnsiTheme="majorBidi" w:cstheme="majorBidi"/>
          <w:b/>
          <w:bCs/>
          <w:i/>
          <w:iCs/>
          <w:color w:val="008000"/>
          <w:sz w:val="28"/>
          <w:szCs w:val="28"/>
          <w:rtl/>
          <w:lang w:bidi="ar-IQ"/>
        </w:rPr>
        <w:t>)</w:t>
      </w:r>
      <w:r w:rsidR="00C67411" w:rsidRPr="00A84617">
        <w:rPr>
          <w:rFonts w:eastAsia="Times New Roman"/>
          <w:noProof/>
          <w:color w:val="008000"/>
          <w:sz w:val="24"/>
          <w:szCs w:val="24"/>
        </w:rPr>
        <w:t xml:space="preserve"> </w:t>
      </w:r>
    </w:p>
    <w:p w14:paraId="51415DBC" w14:textId="499CF16D" w:rsidR="009032B2" w:rsidRDefault="009032B2" w:rsidP="00B63182">
      <w:pPr>
        <w:pStyle w:val="NoSpacing"/>
        <w:jc w:val="center"/>
        <w:rPr>
          <w:rFonts w:asciiTheme="majorBidi" w:hAnsiTheme="majorBidi" w:cstheme="majorBidi"/>
          <w:b/>
          <w:bCs/>
          <w:i/>
          <w:iCs/>
          <w:color w:val="008000"/>
          <w:sz w:val="28"/>
          <w:szCs w:val="28"/>
          <w:rtl/>
          <w:lang w:bidi="ar-IQ"/>
        </w:rPr>
      </w:pPr>
    </w:p>
    <w:p w14:paraId="17DB25B3" w14:textId="7578D823" w:rsidR="009032B2" w:rsidRPr="005A2181" w:rsidRDefault="009032B2" w:rsidP="009032B2">
      <w:pPr>
        <w:tabs>
          <w:tab w:val="left" w:pos="5921"/>
        </w:tabs>
        <w:spacing w:after="0" w:line="240" w:lineRule="auto"/>
        <w:jc w:val="center"/>
        <w:rPr>
          <w:rFonts w:asciiTheme="majorBidi" w:hAnsiTheme="majorBidi" w:cstheme="majorBidi"/>
          <w:sz w:val="24"/>
          <w:szCs w:val="24"/>
          <w:rtl/>
          <w:lang w:bidi="ar-IQ"/>
        </w:rPr>
      </w:pPr>
      <w:r w:rsidRPr="005A2181">
        <w:rPr>
          <w:rFonts w:asciiTheme="majorBidi" w:hAnsiTheme="majorBidi" w:cstheme="majorBidi" w:hint="cs"/>
          <w:sz w:val="24"/>
          <w:szCs w:val="24"/>
          <w:rtl/>
          <w:lang w:bidi="ar-IQ"/>
        </w:rPr>
        <w:t>اسم الباحث الأول</w:t>
      </w:r>
      <w:r>
        <w:rPr>
          <w:rFonts w:asciiTheme="majorBidi" w:hAnsiTheme="majorBidi" w:cstheme="majorBidi" w:hint="cs"/>
          <w:sz w:val="24"/>
          <w:szCs w:val="24"/>
          <w:vertAlign w:val="superscript"/>
          <w:rtl/>
          <w:lang w:bidi="ar-IQ"/>
        </w:rPr>
        <w:t>1</w:t>
      </w:r>
      <w:r>
        <w:rPr>
          <w:rFonts w:asciiTheme="majorBidi" w:hAnsiTheme="majorBidi" w:cstheme="majorBidi" w:hint="cs"/>
          <w:sz w:val="24"/>
          <w:szCs w:val="24"/>
          <w:rtl/>
          <w:lang w:bidi="ar-IQ"/>
        </w:rPr>
        <w:t xml:space="preserve">، </w:t>
      </w:r>
      <w:r w:rsidRPr="005A2181">
        <w:rPr>
          <w:rFonts w:asciiTheme="majorBidi" w:hAnsiTheme="majorBidi" w:cstheme="majorBidi" w:hint="cs"/>
          <w:sz w:val="24"/>
          <w:szCs w:val="24"/>
          <w:rtl/>
          <w:lang w:bidi="ar-IQ"/>
        </w:rPr>
        <w:t>اسم الباحث الثاني</w:t>
      </w:r>
      <w:r w:rsidR="00612476">
        <w:rPr>
          <w:rFonts w:asciiTheme="majorBidi" w:hAnsiTheme="majorBidi" w:cstheme="majorBidi" w:hint="cs"/>
          <w:sz w:val="24"/>
          <w:szCs w:val="24"/>
          <w:vertAlign w:val="superscript"/>
          <w:rtl/>
          <w:lang w:bidi="ar-IQ"/>
        </w:rPr>
        <w:t>2</w:t>
      </w:r>
      <w:r w:rsidRPr="005A2181">
        <w:rPr>
          <w:rFonts w:asciiTheme="majorBidi" w:hAnsiTheme="majorBidi" w:cstheme="majorBidi" w:hint="cs"/>
          <w:sz w:val="24"/>
          <w:szCs w:val="24"/>
          <w:rtl/>
          <w:lang w:bidi="ar-IQ"/>
        </w:rPr>
        <w:t xml:space="preserve"> </w:t>
      </w:r>
    </w:p>
    <w:p w14:paraId="54172301" w14:textId="56885305" w:rsidR="009032B2" w:rsidRDefault="009032B2" w:rsidP="009032B2">
      <w:pPr>
        <w:tabs>
          <w:tab w:val="left" w:pos="5921"/>
        </w:tabs>
        <w:spacing w:after="0" w:line="240" w:lineRule="auto"/>
        <w:jc w:val="center"/>
        <w:rPr>
          <w:rFonts w:asciiTheme="majorBidi" w:hAnsiTheme="majorBidi" w:cstheme="majorBidi"/>
          <w:sz w:val="24"/>
          <w:szCs w:val="24"/>
          <w:rtl/>
          <w:lang w:bidi="ar-IQ"/>
        </w:rPr>
      </w:pPr>
      <w:r w:rsidRPr="005A2181">
        <w:rPr>
          <w:rFonts w:asciiTheme="majorBidi" w:hAnsiTheme="majorBidi" w:cstheme="majorBidi" w:hint="cs"/>
          <w:sz w:val="24"/>
          <w:szCs w:val="24"/>
          <w:vertAlign w:val="superscript"/>
          <w:rtl/>
          <w:lang w:bidi="ar-IQ"/>
        </w:rPr>
        <w:t>1</w:t>
      </w:r>
      <w:r w:rsidRPr="005A2181">
        <w:rPr>
          <w:rFonts w:asciiTheme="majorBidi" w:hAnsiTheme="majorBidi" w:cstheme="majorBidi" w:hint="cs"/>
          <w:sz w:val="24"/>
          <w:szCs w:val="24"/>
          <w:rtl/>
          <w:lang w:bidi="ar-IQ"/>
        </w:rPr>
        <w:t>القسم، الكلية، الجامعة،</w:t>
      </w:r>
      <w:r w:rsidRPr="005A2181">
        <w:rPr>
          <w:rFonts w:asciiTheme="majorBidi" w:hAnsiTheme="majorBidi" w:cstheme="majorBidi"/>
          <w:sz w:val="24"/>
          <w:szCs w:val="24"/>
          <w:rtl/>
          <w:lang w:bidi="ar-IQ"/>
        </w:rPr>
        <w:t xml:space="preserve"> </w:t>
      </w:r>
      <w:r w:rsidRPr="005A2181">
        <w:rPr>
          <w:rFonts w:asciiTheme="majorBidi" w:hAnsiTheme="majorBidi" w:cstheme="majorBidi" w:hint="cs"/>
          <w:sz w:val="24"/>
          <w:szCs w:val="24"/>
          <w:rtl/>
          <w:lang w:bidi="ar-IQ"/>
        </w:rPr>
        <w:t xml:space="preserve">المدينه، </w:t>
      </w:r>
      <w:r w:rsidRPr="005A2181">
        <w:rPr>
          <w:rFonts w:asciiTheme="majorBidi" w:hAnsiTheme="majorBidi" w:cstheme="majorBidi"/>
          <w:sz w:val="24"/>
          <w:szCs w:val="24"/>
          <w:rtl/>
          <w:lang w:bidi="ar-IQ"/>
        </w:rPr>
        <w:t>ال</w:t>
      </w:r>
      <w:r w:rsidRPr="005A2181">
        <w:rPr>
          <w:rFonts w:asciiTheme="majorBidi" w:hAnsiTheme="majorBidi" w:cstheme="majorBidi" w:hint="cs"/>
          <w:sz w:val="24"/>
          <w:szCs w:val="24"/>
          <w:rtl/>
          <w:lang w:bidi="ar-IQ"/>
        </w:rPr>
        <w:t>دولة</w:t>
      </w:r>
      <w:r>
        <w:rPr>
          <w:rFonts w:asciiTheme="majorBidi" w:hAnsiTheme="majorBidi" w:cstheme="majorBidi" w:hint="cs"/>
          <w:sz w:val="24"/>
          <w:szCs w:val="24"/>
          <w:rtl/>
          <w:lang w:bidi="ar-IQ"/>
        </w:rPr>
        <w:t xml:space="preserve">، </w:t>
      </w:r>
      <w:r w:rsidRPr="005A2181">
        <w:rPr>
          <w:rFonts w:asciiTheme="majorBidi" w:hAnsiTheme="majorBidi" w:cstheme="majorBidi" w:hint="cs"/>
          <w:sz w:val="24"/>
          <w:szCs w:val="24"/>
          <w:rtl/>
          <w:lang w:bidi="ar-IQ"/>
        </w:rPr>
        <w:t xml:space="preserve">القسم، الكلية، الجامعة، المدينه، </w:t>
      </w:r>
      <w:r w:rsidRPr="005A2181">
        <w:rPr>
          <w:rFonts w:asciiTheme="majorBidi" w:hAnsiTheme="majorBidi" w:cstheme="majorBidi"/>
          <w:sz w:val="24"/>
          <w:szCs w:val="24"/>
          <w:rtl/>
          <w:lang w:bidi="ar-IQ"/>
        </w:rPr>
        <w:t>ال</w:t>
      </w:r>
      <w:r w:rsidRPr="005A2181">
        <w:rPr>
          <w:rFonts w:asciiTheme="majorBidi" w:hAnsiTheme="majorBidi" w:cstheme="majorBidi" w:hint="cs"/>
          <w:sz w:val="24"/>
          <w:szCs w:val="24"/>
          <w:rtl/>
          <w:lang w:bidi="ar-IQ"/>
        </w:rPr>
        <w:t>دولة</w:t>
      </w:r>
    </w:p>
    <w:p w14:paraId="04324066" w14:textId="47F93E3A" w:rsidR="009032B2" w:rsidRDefault="00612476" w:rsidP="009032B2">
      <w:pPr>
        <w:tabs>
          <w:tab w:val="left" w:pos="5921"/>
        </w:tabs>
        <w:spacing w:after="0" w:line="240" w:lineRule="auto"/>
        <w:jc w:val="center"/>
        <w:rPr>
          <w:rFonts w:asciiTheme="majorBidi" w:hAnsiTheme="majorBidi" w:cstheme="majorBidi"/>
          <w:sz w:val="24"/>
          <w:szCs w:val="24"/>
          <w:rtl/>
          <w:lang w:bidi="ar-IQ"/>
        </w:rPr>
      </w:pPr>
      <w:r w:rsidRPr="005A2181">
        <w:rPr>
          <w:rFonts w:eastAsia="Times New Roman"/>
          <w:noProof/>
          <w:color w:val="006600"/>
          <w:sz w:val="24"/>
          <w:szCs w:val="24"/>
        </w:rPr>
        <mc:AlternateContent>
          <mc:Choice Requires="wps">
            <w:drawing>
              <wp:anchor distT="0" distB="0" distL="114300" distR="114300" simplePos="0" relativeHeight="251644928" behindDoc="0" locked="0" layoutInCell="1" allowOverlap="1" wp14:anchorId="77468436" wp14:editId="658DB843">
                <wp:simplePos x="0" y="0"/>
                <wp:positionH relativeFrom="margin">
                  <wp:posOffset>4408170</wp:posOffset>
                </wp:positionH>
                <wp:positionV relativeFrom="paragraph">
                  <wp:posOffset>160020</wp:posOffset>
                </wp:positionV>
                <wp:extent cx="2303145" cy="426720"/>
                <wp:effectExtent l="361950" t="57150" r="20955" b="11430"/>
                <wp:wrapNone/>
                <wp:docPr id="22" name="Callout: Lin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3145" cy="426720"/>
                        </a:xfrm>
                        <a:prstGeom prst="borderCallout1">
                          <a:avLst>
                            <a:gd name="adj1" fmla="val 26764"/>
                            <a:gd name="adj2" fmla="val -2245"/>
                            <a:gd name="adj3" fmla="val 9555"/>
                            <a:gd name="adj4" fmla="val -13954"/>
                          </a:avLst>
                        </a:prstGeom>
                        <a:solidFill>
                          <a:srgbClr val="FFFFFF"/>
                        </a:solidFill>
                        <a:ln w="28575">
                          <a:solidFill>
                            <a:srgbClr val="FF0000"/>
                          </a:solidFill>
                          <a:miter lim="800000"/>
                          <a:headEnd/>
                          <a:tailEnd type="arrow" w="med" len="med"/>
                        </a:ln>
                      </wps:spPr>
                      <wps:txbx>
                        <w:txbxContent>
                          <w:p w14:paraId="222602B7" w14:textId="77777777" w:rsidR="00C67411" w:rsidRPr="0096435E" w:rsidRDefault="00C67411" w:rsidP="00C67411">
                            <w:pPr>
                              <w:spacing w:after="0"/>
                              <w:rPr>
                                <w:rFonts w:ascii="Garamond" w:hAnsi="Garamond"/>
                                <w:b/>
                                <w:bCs/>
                                <w:color w:val="FF0000"/>
                                <w:sz w:val="20"/>
                                <w:szCs w:val="20"/>
                                <w:highlight w:val="yellow"/>
                                <w:u w:val="single"/>
                                <w:rtl/>
                                <w:lang w:bidi="ar-IQ"/>
                              </w:rPr>
                            </w:pPr>
                            <w:r w:rsidRPr="0096435E">
                              <w:rPr>
                                <w:rFonts w:ascii="Garamond" w:hAnsi="Garamond" w:hint="cs"/>
                                <w:b/>
                                <w:bCs/>
                                <w:color w:val="FF0000"/>
                                <w:sz w:val="20"/>
                                <w:szCs w:val="20"/>
                                <w:highlight w:val="yellow"/>
                                <w:u w:val="single"/>
                                <w:rtl/>
                                <w:lang w:bidi="ar-IQ"/>
                              </w:rPr>
                              <w:t>اسم الباحث والانتماءات:</w:t>
                            </w:r>
                          </w:p>
                          <w:p w14:paraId="2742FCE0" w14:textId="704D0E62" w:rsidR="00C67411" w:rsidRPr="00D74C20" w:rsidRDefault="00C67411" w:rsidP="00C67411">
                            <w:pPr>
                              <w:rPr>
                                <w:rFonts w:ascii="Garamond" w:hAnsi="Garamond"/>
                                <w:sz w:val="20"/>
                                <w:szCs w:val="20"/>
                              </w:rPr>
                            </w:pPr>
                            <w:r w:rsidRPr="0096435E">
                              <w:rPr>
                                <w:rFonts w:ascii="Garamond" w:hAnsi="Garamond" w:hint="cs"/>
                                <w:b/>
                                <w:bCs/>
                                <w:sz w:val="20"/>
                                <w:szCs w:val="20"/>
                                <w:highlight w:val="yellow"/>
                                <w:rtl/>
                                <w:lang w:bidi="ar-IQ"/>
                              </w:rPr>
                              <w:t xml:space="preserve">يكون نوع الخط </w:t>
                            </w:r>
                            <w:r w:rsidRPr="0096435E">
                              <w:rPr>
                                <w:rFonts w:ascii="Garamond" w:hAnsi="Garamond"/>
                                <w:b/>
                                <w:bCs/>
                                <w:sz w:val="20"/>
                                <w:szCs w:val="20"/>
                                <w:highlight w:val="yellow"/>
                                <w:lang w:bidi="ar-IQ"/>
                              </w:rPr>
                              <w:t>Times New Roman 1</w:t>
                            </w:r>
                            <w:r w:rsidR="005A2181" w:rsidRPr="0096435E">
                              <w:rPr>
                                <w:rFonts w:ascii="Garamond" w:hAnsi="Garamond"/>
                                <w:b/>
                                <w:bCs/>
                                <w:sz w:val="20"/>
                                <w:szCs w:val="20"/>
                                <w:highlight w:val="yellow"/>
                                <w:lang w:bidi="ar-IQ"/>
                              </w:rPr>
                              <w:t>2</w:t>
                            </w:r>
                            <w:r w:rsidRPr="0096435E">
                              <w:rPr>
                                <w:rFonts w:ascii="Garamond" w:hAnsi="Garamond"/>
                                <w:b/>
                                <w:bCs/>
                                <w:sz w:val="20"/>
                                <w:szCs w:val="20"/>
                                <w:highlight w:val="yellow"/>
                                <w:lang w:bidi="ar-IQ"/>
                              </w:rPr>
                              <w:t xml:space="preserve">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68436" id="_x0000_s1030" type="#_x0000_t47" style="position:absolute;left:0;text-align:left;margin-left:347.1pt;margin-top:12.6pt;width:181.35pt;height:33.6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" adj="-3014,2064,-485,5781" strokecolor="red" strokeweight="2.25pt">
                <v:stroke startarrow="open"/>
                <v:textbox>
                  <w:txbxContent>
                    <w:p w14:paraId="222602B7" w14:textId="77777777" w:rsidR="00C67411" w:rsidRPr="0096435E" w:rsidRDefault="00C67411" w:rsidP="00C67411">
                      <w:pPr>
                        <w:spacing w:after="0"/>
                        <w:rPr>
                          <w:rFonts w:ascii="Garamond" w:hAnsi="Garamond"/>
                          <w:b/>
                          <w:bCs/>
                          <w:color w:val="FF0000"/>
                          <w:sz w:val="20"/>
                          <w:szCs w:val="20"/>
                          <w:highlight w:val="yellow"/>
                          <w:u w:val="single"/>
                          <w:rtl/>
                          <w:lang w:bidi="ar-IQ"/>
                        </w:rPr>
                      </w:pPr>
                      <w:r w:rsidRPr="0096435E">
                        <w:rPr>
                          <w:rFonts w:ascii="Garamond" w:hAnsi="Garamond" w:hint="cs"/>
                          <w:b/>
                          <w:bCs/>
                          <w:color w:val="FF0000"/>
                          <w:sz w:val="20"/>
                          <w:szCs w:val="20"/>
                          <w:highlight w:val="yellow"/>
                          <w:u w:val="single"/>
                          <w:rtl/>
                          <w:lang w:bidi="ar-IQ"/>
                        </w:rPr>
                        <w:t>اسم الباحث والانتماءات:</w:t>
                      </w:r>
                    </w:p>
                    <w:p w14:paraId="2742FCE0" w14:textId="704D0E62" w:rsidR="00C67411" w:rsidRPr="00D74C20" w:rsidRDefault="00C67411" w:rsidP="00C67411">
                      <w:pPr>
                        <w:rPr>
                          <w:rFonts w:ascii="Garamond" w:hAnsi="Garamond"/>
                          <w:sz w:val="20"/>
                          <w:szCs w:val="20"/>
                        </w:rPr>
                      </w:pPr>
                      <w:r w:rsidRPr="0096435E">
                        <w:rPr>
                          <w:rFonts w:ascii="Garamond" w:hAnsi="Garamond" w:hint="cs"/>
                          <w:b/>
                          <w:bCs/>
                          <w:sz w:val="20"/>
                          <w:szCs w:val="20"/>
                          <w:highlight w:val="yellow"/>
                          <w:rtl/>
                          <w:lang w:bidi="ar-IQ"/>
                        </w:rPr>
                        <w:t xml:space="preserve">يكون نوع الخط </w:t>
                      </w:r>
                      <w:r w:rsidRPr="0096435E">
                        <w:rPr>
                          <w:rFonts w:ascii="Garamond" w:hAnsi="Garamond"/>
                          <w:b/>
                          <w:bCs/>
                          <w:sz w:val="20"/>
                          <w:szCs w:val="20"/>
                          <w:highlight w:val="yellow"/>
                          <w:lang w:bidi="ar-IQ"/>
                        </w:rPr>
                        <w:t>Times New Roman 1</w:t>
                      </w:r>
                      <w:r w:rsidR="005A2181" w:rsidRPr="0096435E">
                        <w:rPr>
                          <w:rFonts w:ascii="Garamond" w:hAnsi="Garamond"/>
                          <w:b/>
                          <w:bCs/>
                          <w:sz w:val="20"/>
                          <w:szCs w:val="20"/>
                          <w:highlight w:val="yellow"/>
                          <w:lang w:bidi="ar-IQ"/>
                        </w:rPr>
                        <w:t>2</w:t>
                      </w:r>
                      <w:r w:rsidRPr="0096435E">
                        <w:rPr>
                          <w:rFonts w:ascii="Garamond" w:hAnsi="Garamond"/>
                          <w:b/>
                          <w:bCs/>
                          <w:sz w:val="20"/>
                          <w:szCs w:val="20"/>
                          <w:highlight w:val="yellow"/>
                          <w:lang w:bidi="ar-IQ"/>
                        </w:rPr>
                        <w:t xml:space="preserve"> pt</w:t>
                      </w:r>
                    </w:p>
                  </w:txbxContent>
                </v:textbox>
                <w10:wrap anchorx="margin"/>
              </v:shape>
            </w:pict>
          </mc:Fallback>
        </mc:AlternateContent>
      </w:r>
      <w:r>
        <w:rPr>
          <w:rFonts w:asciiTheme="majorBidi" w:hAnsiTheme="majorBidi" w:cstheme="majorBidi" w:hint="cs"/>
          <w:sz w:val="24"/>
          <w:szCs w:val="24"/>
          <w:vertAlign w:val="superscript"/>
          <w:rtl/>
          <w:lang w:bidi="ar-IQ"/>
        </w:rPr>
        <w:t>2</w:t>
      </w:r>
      <w:r w:rsidR="009032B2" w:rsidRPr="005A2181">
        <w:rPr>
          <w:rFonts w:asciiTheme="majorBidi" w:hAnsiTheme="majorBidi" w:cstheme="majorBidi" w:hint="cs"/>
          <w:sz w:val="24"/>
          <w:szCs w:val="24"/>
          <w:rtl/>
          <w:lang w:bidi="ar-IQ"/>
        </w:rPr>
        <w:t>القسم، الكلية، الجامعة،</w:t>
      </w:r>
      <w:r w:rsidR="009032B2" w:rsidRPr="005A2181">
        <w:rPr>
          <w:rFonts w:asciiTheme="majorBidi" w:hAnsiTheme="majorBidi" w:cstheme="majorBidi"/>
          <w:sz w:val="24"/>
          <w:szCs w:val="24"/>
          <w:rtl/>
          <w:lang w:bidi="ar-IQ"/>
        </w:rPr>
        <w:t xml:space="preserve"> </w:t>
      </w:r>
      <w:r w:rsidR="009032B2" w:rsidRPr="005A2181">
        <w:rPr>
          <w:rFonts w:asciiTheme="majorBidi" w:hAnsiTheme="majorBidi" w:cstheme="majorBidi" w:hint="cs"/>
          <w:sz w:val="24"/>
          <w:szCs w:val="24"/>
          <w:rtl/>
          <w:lang w:bidi="ar-IQ"/>
        </w:rPr>
        <w:t xml:space="preserve">المدينه، </w:t>
      </w:r>
      <w:r w:rsidR="009032B2" w:rsidRPr="005A2181">
        <w:rPr>
          <w:rFonts w:asciiTheme="majorBidi" w:hAnsiTheme="majorBidi" w:cstheme="majorBidi"/>
          <w:sz w:val="24"/>
          <w:szCs w:val="24"/>
          <w:rtl/>
          <w:lang w:bidi="ar-IQ"/>
        </w:rPr>
        <w:t>ال</w:t>
      </w:r>
      <w:r w:rsidR="009032B2" w:rsidRPr="005A2181">
        <w:rPr>
          <w:rFonts w:asciiTheme="majorBidi" w:hAnsiTheme="majorBidi" w:cstheme="majorBidi" w:hint="cs"/>
          <w:sz w:val="24"/>
          <w:szCs w:val="24"/>
          <w:rtl/>
          <w:lang w:bidi="ar-IQ"/>
        </w:rPr>
        <w:t>دولة</w:t>
      </w:r>
      <w:r w:rsidR="009032B2">
        <w:rPr>
          <w:rFonts w:asciiTheme="majorBidi" w:hAnsiTheme="majorBidi" w:cstheme="majorBidi" w:hint="cs"/>
          <w:sz w:val="24"/>
          <w:szCs w:val="24"/>
          <w:rtl/>
          <w:lang w:bidi="ar-IQ"/>
        </w:rPr>
        <w:t xml:space="preserve">، </w:t>
      </w:r>
      <w:r w:rsidR="009032B2" w:rsidRPr="005A2181">
        <w:rPr>
          <w:rFonts w:asciiTheme="majorBidi" w:hAnsiTheme="majorBidi" w:cstheme="majorBidi" w:hint="cs"/>
          <w:sz w:val="24"/>
          <w:szCs w:val="24"/>
          <w:rtl/>
          <w:lang w:bidi="ar-IQ"/>
        </w:rPr>
        <w:t xml:space="preserve">القسم، الكلية، الجامعة، المدينه، </w:t>
      </w:r>
      <w:r w:rsidR="009032B2" w:rsidRPr="005A2181">
        <w:rPr>
          <w:rFonts w:asciiTheme="majorBidi" w:hAnsiTheme="majorBidi" w:cstheme="majorBidi"/>
          <w:sz w:val="24"/>
          <w:szCs w:val="24"/>
          <w:rtl/>
          <w:lang w:bidi="ar-IQ"/>
        </w:rPr>
        <w:t>ال</w:t>
      </w:r>
      <w:r w:rsidR="009032B2" w:rsidRPr="005A2181">
        <w:rPr>
          <w:rFonts w:asciiTheme="majorBidi" w:hAnsiTheme="majorBidi" w:cstheme="majorBidi" w:hint="cs"/>
          <w:sz w:val="24"/>
          <w:szCs w:val="24"/>
          <w:rtl/>
          <w:lang w:bidi="ar-IQ"/>
        </w:rPr>
        <w:t xml:space="preserve">دولة  </w:t>
      </w:r>
    </w:p>
    <w:p w14:paraId="20785A6F" w14:textId="75A14C4E" w:rsidR="009032B2" w:rsidRPr="009032B2" w:rsidRDefault="009032B2" w:rsidP="009032B2">
      <w:pPr>
        <w:tabs>
          <w:tab w:val="left" w:pos="5921"/>
        </w:tabs>
        <w:spacing w:line="240" w:lineRule="auto"/>
        <w:jc w:val="center"/>
        <w:rPr>
          <w:rFonts w:asciiTheme="majorBidi" w:hAnsiTheme="majorBidi" w:cstheme="majorBidi"/>
          <w:sz w:val="24"/>
          <w:szCs w:val="24"/>
          <w:rtl/>
          <w:lang w:bidi="ar-IQ"/>
        </w:rPr>
      </w:pPr>
      <w:hyperlink r:id="rId13" w:history="1">
        <w:r w:rsidRPr="004319F7">
          <w:rPr>
            <w:rStyle w:val="Hyperlink"/>
            <w:rFonts w:asciiTheme="majorBidi" w:hAnsiTheme="majorBidi" w:cstheme="majorBidi"/>
            <w:sz w:val="24"/>
            <w:szCs w:val="24"/>
            <w:lang w:bidi="ar-IQ"/>
          </w:rPr>
          <w:t>email@website.com</w:t>
        </w:r>
      </w:hyperlink>
      <w:r w:rsidRPr="009032B2">
        <w:rPr>
          <w:rStyle w:val="Hyperlink"/>
          <w:rFonts w:asciiTheme="majorBidi" w:hAnsiTheme="majorBidi" w:cstheme="majorBidi"/>
          <w:sz w:val="24"/>
          <w:szCs w:val="24"/>
          <w:u w:val="none"/>
          <w:lang w:bidi="ar-IQ"/>
        </w:rPr>
        <w:t xml:space="preserve"> </w:t>
      </w:r>
      <w:r>
        <w:rPr>
          <w:rFonts w:asciiTheme="majorBidi" w:hAnsiTheme="majorBidi" w:cstheme="majorBidi" w:hint="cs"/>
          <w:sz w:val="24"/>
          <w:szCs w:val="24"/>
          <w:rtl/>
          <w:lang w:bidi="ar-IQ"/>
        </w:rPr>
        <w:t xml:space="preserve"> ، </w:t>
      </w:r>
      <w:r>
        <w:fldChar w:fldCharType="begin"/>
      </w:r>
      <w:r>
        <w:instrText>HYPERLINK "mailto:email@website.com"</w:instrText>
      </w:r>
      <w:r>
        <w:fldChar w:fldCharType="separate"/>
      </w:r>
      <w:r w:rsidRPr="004319F7">
        <w:rPr>
          <w:rStyle w:val="Hyperlink"/>
          <w:rFonts w:asciiTheme="majorBidi" w:hAnsiTheme="majorBidi" w:cstheme="majorBidi"/>
          <w:sz w:val="24"/>
          <w:szCs w:val="24"/>
          <w:lang w:bidi="ar-IQ"/>
        </w:rPr>
        <w:t>email@website.com</w:t>
      </w:r>
      <w:r>
        <w:rPr>
          <w:rStyle w:val="Hyperlink"/>
          <w:rFonts w:asciiTheme="majorBidi" w:hAnsiTheme="majorBidi" w:cstheme="majorBidi"/>
          <w:sz w:val="24"/>
          <w:szCs w:val="24"/>
          <w:lang w:bidi="ar-IQ"/>
        </w:rPr>
        <w:fldChar w:fldCharType="end"/>
      </w:r>
    </w:p>
    <w:p w14:paraId="1D287BE6" w14:textId="7258826A" w:rsidR="00105C43" w:rsidRDefault="00105C43" w:rsidP="00105C43">
      <w:pPr>
        <w:tabs>
          <w:tab w:val="left" w:pos="5921"/>
        </w:tabs>
        <w:spacing w:after="0"/>
        <w:rPr>
          <w:rFonts w:asciiTheme="majorBidi" w:hAnsiTheme="majorBidi" w:cstheme="majorBidi"/>
          <w:sz w:val="24"/>
          <w:szCs w:val="24"/>
          <w:lang w:bidi="ar-IQ"/>
        </w:rPr>
      </w:pPr>
    </w:p>
    <w:tbl>
      <w:tblPr>
        <w:tblStyle w:val="TableGrid"/>
        <w:bidiVisual/>
        <w:tblW w:w="10012" w:type="dxa"/>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537"/>
        <w:gridCol w:w="6475"/>
      </w:tblGrid>
      <w:tr w:rsidR="009032B2" w:rsidRPr="004319F7" w14:paraId="4EB17E2C" w14:textId="77777777" w:rsidTr="00612476">
        <w:trPr>
          <w:trHeight w:val="1112"/>
        </w:trPr>
        <w:tc>
          <w:tcPr>
            <w:tcW w:w="3537" w:type="dxa"/>
            <w:tcBorders>
              <w:right w:val="double" w:sz="4" w:space="0" w:color="auto"/>
            </w:tcBorders>
            <w:shd w:val="clear" w:color="auto" w:fill="FFFFFF" w:themeFill="background1"/>
          </w:tcPr>
          <w:p w14:paraId="3525D6A9" w14:textId="77777777" w:rsidR="009032B2" w:rsidRPr="004319F7" w:rsidRDefault="009032B2" w:rsidP="00A9046E">
            <w:pPr>
              <w:shd w:val="clear" w:color="auto" w:fill="FFFFFF" w:themeFill="background1"/>
              <w:jc w:val="both"/>
              <w:rPr>
                <w:rFonts w:asciiTheme="majorBidi" w:eastAsiaTheme="minorEastAsia" w:hAnsiTheme="majorBidi" w:cstheme="majorBidi"/>
                <w:b/>
                <w:bCs/>
                <w:color w:val="006600"/>
                <w:sz w:val="24"/>
                <w:szCs w:val="24"/>
                <w:u w:val="single"/>
                <w:rtl/>
                <w:lang w:bidi="ar-IQ"/>
              </w:rPr>
            </w:pPr>
            <w:r w:rsidRPr="004319F7">
              <w:rPr>
                <w:rFonts w:asciiTheme="majorBidi" w:eastAsiaTheme="minorEastAsia" w:hAnsiTheme="majorBidi" w:cstheme="majorBidi"/>
                <w:b/>
                <w:bCs/>
                <w:color w:val="006600"/>
                <w:sz w:val="24"/>
                <w:szCs w:val="24"/>
                <w:u w:val="single"/>
                <w:rtl/>
                <w:lang w:bidi="ar-IQ"/>
              </w:rPr>
              <w:t>معلومات البحث:</w:t>
            </w:r>
          </w:p>
          <w:p w14:paraId="07A8DC67" w14:textId="4C144416" w:rsidR="009032B2" w:rsidRPr="004319F7" w:rsidRDefault="009032B2" w:rsidP="00A9046E">
            <w:pPr>
              <w:pStyle w:val="ListParagraph"/>
              <w:numPr>
                <w:ilvl w:val="0"/>
                <w:numId w:val="1"/>
              </w:numPr>
              <w:shd w:val="clear" w:color="auto" w:fill="FFFFFF" w:themeFill="background1"/>
              <w:ind w:left="229" w:hanging="229"/>
              <w:jc w:val="both"/>
              <w:rPr>
                <w:rFonts w:asciiTheme="majorBidi" w:eastAsiaTheme="minorEastAsia" w:hAnsiTheme="majorBidi" w:cstheme="majorBidi"/>
                <w:b/>
                <w:bCs/>
                <w:color w:val="006600"/>
                <w:sz w:val="24"/>
                <w:szCs w:val="24"/>
                <w:u w:val="single"/>
                <w:lang w:bidi="ar-IQ"/>
              </w:rPr>
            </w:pPr>
            <w:r>
              <w:rPr>
                <w:rFonts w:asciiTheme="majorBidi" w:eastAsiaTheme="minorEastAsia" w:hAnsiTheme="majorBidi" w:cstheme="majorBidi" w:hint="cs"/>
                <w:sz w:val="24"/>
                <w:szCs w:val="24"/>
                <w:rtl/>
                <w:lang w:bidi="ar-IQ"/>
              </w:rPr>
              <w:t xml:space="preserve">تاريخ </w:t>
            </w:r>
            <w:r w:rsidRPr="004319F7">
              <w:rPr>
                <w:rFonts w:asciiTheme="majorBidi" w:eastAsiaTheme="minorEastAsia" w:hAnsiTheme="majorBidi" w:cstheme="majorBidi"/>
                <w:sz w:val="24"/>
                <w:szCs w:val="24"/>
                <w:rtl/>
                <w:lang w:bidi="ar-IQ"/>
              </w:rPr>
              <w:t>استلام</w:t>
            </w:r>
            <w:r>
              <w:rPr>
                <w:rFonts w:asciiTheme="majorBidi" w:eastAsiaTheme="minorEastAsia" w:hAnsiTheme="majorBidi" w:cstheme="majorBidi" w:hint="cs"/>
                <w:sz w:val="24"/>
                <w:szCs w:val="24"/>
                <w:rtl/>
                <w:lang w:bidi="ar-IQ"/>
              </w:rPr>
              <w:t xml:space="preserve"> البحث</w:t>
            </w:r>
            <w:r w:rsidRPr="004319F7">
              <w:rPr>
                <w:rFonts w:asciiTheme="majorBidi" w:eastAsiaTheme="minorEastAsia" w:hAnsiTheme="majorBidi" w:cstheme="majorBidi"/>
                <w:sz w:val="24"/>
                <w:szCs w:val="24"/>
                <w:rtl/>
                <w:lang w:bidi="ar-IQ"/>
              </w:rPr>
              <w:t xml:space="preserve">: </w:t>
            </w:r>
            <w:r w:rsidRPr="004319F7">
              <w:rPr>
                <w:rFonts w:asciiTheme="majorBidi" w:eastAsiaTheme="minorEastAsia" w:hAnsiTheme="majorBidi" w:cstheme="majorBidi"/>
                <w:sz w:val="24"/>
                <w:szCs w:val="24"/>
                <w:lang w:bidi="ar-IQ"/>
              </w:rPr>
              <w:t>D–M– 20XX</w:t>
            </w:r>
          </w:p>
          <w:p w14:paraId="741C0813" w14:textId="77777777" w:rsidR="009032B2" w:rsidRPr="004319F7" w:rsidRDefault="009032B2" w:rsidP="00A9046E">
            <w:pPr>
              <w:numPr>
                <w:ilvl w:val="0"/>
                <w:numId w:val="1"/>
              </w:numPr>
              <w:spacing w:line="276" w:lineRule="auto"/>
              <w:ind w:left="229" w:hanging="195"/>
              <w:jc w:val="both"/>
              <w:rPr>
                <w:rFonts w:asciiTheme="majorBidi" w:eastAsiaTheme="minorEastAsia" w:hAnsiTheme="majorBidi" w:cstheme="majorBidi"/>
                <w:sz w:val="24"/>
                <w:szCs w:val="24"/>
                <w:rtl/>
                <w:lang w:bidi="ar-IQ"/>
              </w:rPr>
            </w:pPr>
            <w:r w:rsidRPr="00501F35">
              <w:rPr>
                <w:rFonts w:asciiTheme="majorBidi" w:eastAsiaTheme="minorEastAsia" w:hAnsiTheme="majorBidi" w:cstheme="majorBidi" w:hint="cs"/>
                <w:rtl/>
                <w:lang w:bidi="ar-IQ"/>
              </w:rPr>
              <w:t xml:space="preserve">تاريخ </w:t>
            </w:r>
            <w:r w:rsidRPr="00501F35">
              <w:rPr>
                <w:rFonts w:asciiTheme="majorBidi" w:eastAsiaTheme="minorEastAsia" w:hAnsiTheme="majorBidi" w:cstheme="majorBidi"/>
                <w:rtl/>
                <w:lang w:bidi="ar-IQ"/>
              </w:rPr>
              <w:t xml:space="preserve">ارسال التعديلات: </w:t>
            </w:r>
            <w:r w:rsidRPr="004319F7">
              <w:rPr>
                <w:rFonts w:asciiTheme="majorBidi" w:eastAsiaTheme="minorEastAsia" w:hAnsiTheme="majorBidi" w:cstheme="majorBidi"/>
                <w:sz w:val="24"/>
                <w:szCs w:val="24"/>
                <w:lang w:bidi="ar-IQ"/>
              </w:rPr>
              <w:t>D–M– 20XX</w:t>
            </w:r>
          </w:p>
          <w:p w14:paraId="726EA4A1" w14:textId="77777777" w:rsidR="009032B2" w:rsidRPr="004319F7" w:rsidRDefault="009032B2" w:rsidP="00A9046E">
            <w:pPr>
              <w:numPr>
                <w:ilvl w:val="0"/>
                <w:numId w:val="2"/>
              </w:numPr>
              <w:spacing w:line="276" w:lineRule="auto"/>
              <w:ind w:left="229" w:hanging="195"/>
              <w:jc w:val="both"/>
              <w:rPr>
                <w:rFonts w:asciiTheme="majorBidi" w:eastAsiaTheme="minorEastAsia" w:hAnsiTheme="majorBidi" w:cstheme="majorBidi"/>
                <w:sz w:val="24"/>
                <w:szCs w:val="24"/>
                <w:lang w:bidi="ar-IQ"/>
              </w:rPr>
            </w:pPr>
            <w:r>
              <w:rPr>
                <w:rFonts w:asciiTheme="majorBidi" w:eastAsiaTheme="minorEastAsia" w:hAnsiTheme="majorBidi" w:cstheme="majorBidi" w:hint="cs"/>
                <w:sz w:val="24"/>
                <w:szCs w:val="24"/>
                <w:rtl/>
                <w:lang w:bidi="ar-IQ"/>
              </w:rPr>
              <w:t xml:space="preserve">تاريخ </w:t>
            </w:r>
            <w:r w:rsidRPr="004319F7">
              <w:rPr>
                <w:rFonts w:asciiTheme="majorBidi" w:eastAsiaTheme="minorEastAsia" w:hAnsiTheme="majorBidi" w:cstheme="majorBidi"/>
                <w:sz w:val="24"/>
                <w:szCs w:val="24"/>
                <w:rtl/>
                <w:lang w:bidi="ar-IQ"/>
              </w:rPr>
              <w:t xml:space="preserve">قبول النشر: </w:t>
            </w:r>
            <w:r w:rsidRPr="004319F7">
              <w:rPr>
                <w:rFonts w:asciiTheme="majorBidi" w:eastAsiaTheme="minorEastAsia" w:hAnsiTheme="majorBidi" w:cstheme="majorBidi"/>
                <w:sz w:val="24"/>
                <w:szCs w:val="24"/>
                <w:lang w:bidi="ar-IQ"/>
              </w:rPr>
              <w:t xml:space="preserve">D–M– 20XX </w:t>
            </w:r>
          </w:p>
          <w:p w14:paraId="19AEABB4" w14:textId="0C01DC4E" w:rsidR="009032B2" w:rsidRPr="004319F7" w:rsidRDefault="009032B2" w:rsidP="00A9046E">
            <w:pPr>
              <w:numPr>
                <w:ilvl w:val="0"/>
                <w:numId w:val="2"/>
              </w:numPr>
              <w:spacing w:line="276" w:lineRule="auto"/>
              <w:ind w:left="229" w:hanging="195"/>
              <w:jc w:val="both"/>
              <w:rPr>
                <w:rFonts w:asciiTheme="majorBidi" w:eastAsiaTheme="minorEastAsia" w:hAnsiTheme="majorBidi" w:cstheme="majorBidi"/>
                <w:sz w:val="24"/>
                <w:szCs w:val="24"/>
                <w:rtl/>
                <w:lang w:bidi="ar-IQ"/>
              </w:rPr>
            </w:pPr>
            <w:r>
              <w:rPr>
                <w:rFonts w:asciiTheme="majorBidi" w:eastAsiaTheme="minorEastAsia" w:hAnsiTheme="majorBidi" w:cstheme="majorBidi" w:hint="cs"/>
                <w:sz w:val="24"/>
                <w:szCs w:val="24"/>
                <w:rtl/>
                <w:lang w:bidi="ar-IQ"/>
              </w:rPr>
              <w:t xml:space="preserve">تاريخ </w:t>
            </w:r>
            <w:r w:rsidRPr="004319F7">
              <w:rPr>
                <w:rFonts w:asciiTheme="majorBidi" w:eastAsiaTheme="minorEastAsia" w:hAnsiTheme="majorBidi" w:cstheme="majorBidi"/>
                <w:sz w:val="24"/>
                <w:szCs w:val="24"/>
                <w:rtl/>
                <w:lang w:bidi="ar-IQ"/>
              </w:rPr>
              <w:t xml:space="preserve">النشر: </w:t>
            </w:r>
            <w:r w:rsidRPr="004319F7">
              <w:rPr>
                <w:rFonts w:asciiTheme="majorBidi" w:eastAsiaTheme="minorEastAsia" w:hAnsiTheme="majorBidi" w:cstheme="majorBidi"/>
                <w:sz w:val="24"/>
                <w:szCs w:val="24"/>
                <w:lang w:bidi="ar-IQ"/>
              </w:rPr>
              <w:t>D–M– 20XX</w:t>
            </w:r>
          </w:p>
        </w:tc>
        <w:tc>
          <w:tcPr>
            <w:tcW w:w="6475" w:type="dxa"/>
            <w:vMerge w:val="restart"/>
            <w:tcBorders>
              <w:left w:val="double" w:sz="4" w:space="0" w:color="auto"/>
            </w:tcBorders>
            <w:shd w:val="clear" w:color="auto" w:fill="FFFFFF" w:themeFill="background1"/>
          </w:tcPr>
          <w:p w14:paraId="084D31EE" w14:textId="77777777" w:rsidR="009032B2" w:rsidRPr="009032B2" w:rsidRDefault="009032B2" w:rsidP="009032B2">
            <w:pPr>
              <w:pStyle w:val="NoSpacing"/>
              <w:rPr>
                <w:rFonts w:asciiTheme="majorBidi" w:hAnsiTheme="majorBidi" w:cstheme="majorBidi"/>
                <w:b/>
                <w:bCs/>
                <w:color w:val="4F6228" w:themeColor="accent3" w:themeShade="80"/>
                <w:sz w:val="28"/>
                <w:szCs w:val="28"/>
                <w:rtl/>
              </w:rPr>
            </w:pPr>
            <w:r w:rsidRPr="009032B2">
              <w:rPr>
                <w:rFonts w:asciiTheme="majorBidi" w:hAnsiTheme="majorBidi" w:cstheme="majorBidi"/>
                <w:b/>
                <w:bCs/>
                <w:color w:val="4F6228" w:themeColor="accent3" w:themeShade="80"/>
                <w:sz w:val="28"/>
                <w:szCs w:val="28"/>
                <w:rtl/>
              </w:rPr>
              <w:t xml:space="preserve">المستخلص: </w:t>
            </w:r>
          </w:p>
          <w:p w14:paraId="148135F4" w14:textId="77777777" w:rsidR="009032B2" w:rsidRDefault="009032B2" w:rsidP="009032B2">
            <w:pPr>
              <w:ind w:firstLine="616"/>
              <w:jc w:val="both"/>
              <w:rPr>
                <w:rFonts w:asciiTheme="majorBidi" w:hAnsiTheme="majorBidi" w:cstheme="majorBidi"/>
                <w:sz w:val="24"/>
                <w:szCs w:val="24"/>
                <w:rtl/>
              </w:rPr>
            </w:pPr>
            <w:r w:rsidRPr="00501F35">
              <w:rPr>
                <w:rFonts w:asciiTheme="majorBidi" w:hAnsiTheme="majorBidi" w:cstheme="majorBidi"/>
                <w:sz w:val="24"/>
                <w:szCs w:val="24"/>
                <w:rtl/>
              </w:rPr>
              <w:t>يهدف البحث الى اختبار التوازن المالي في المصارف التجارية العراقية، باستخدام عينة من (9) مصارف تجارية مدرجة في سوق العراق للأوراق المالية، للمدة (2004-2019)، وقد تم اختيار اربعة مؤشرات مالية، لقياس التوازن المالي هي (مؤشر السيولة، مؤشر الربحية، مؤشر المرونة المالية، مؤشر الملاءة المالية), واستخدم المنهج الوصفي والتحليلي للبيانات والمعلومات الواردة في التقارير والكشوفات للمصارف عينة البحث، كما استخدمت البرمجيات الجاهزة منها برنامج (</w:t>
            </w:r>
            <w:r w:rsidRPr="00501F35">
              <w:rPr>
                <w:rFonts w:asciiTheme="majorBidi" w:hAnsiTheme="majorBidi" w:cstheme="majorBidi"/>
                <w:sz w:val="24"/>
                <w:szCs w:val="24"/>
              </w:rPr>
              <w:t>Excel-2010</w:t>
            </w:r>
            <w:r w:rsidRPr="00501F35">
              <w:rPr>
                <w:rFonts w:asciiTheme="majorBidi" w:hAnsiTheme="majorBidi" w:cstheme="majorBidi"/>
                <w:sz w:val="24"/>
                <w:szCs w:val="24"/>
                <w:rtl/>
              </w:rPr>
              <w:t>)، وبرنامج (</w:t>
            </w:r>
            <w:r w:rsidRPr="00501F35">
              <w:rPr>
                <w:rFonts w:asciiTheme="majorBidi" w:hAnsiTheme="majorBidi" w:cstheme="majorBidi"/>
                <w:sz w:val="24"/>
                <w:szCs w:val="24"/>
              </w:rPr>
              <w:t>SPSS.V.22</w:t>
            </w:r>
            <w:r w:rsidRPr="00501F35">
              <w:rPr>
                <w:rFonts w:asciiTheme="majorBidi" w:hAnsiTheme="majorBidi" w:cstheme="majorBidi"/>
                <w:sz w:val="24"/>
                <w:szCs w:val="24"/>
                <w:rtl/>
              </w:rPr>
              <w:t>)، لأختبار الفرضية والاجابة عن التساؤل المتعلق بمشكلة الدراسة والوصول الى الاهداف، وكما توصل البحث الى مجموعة من النتائج أهمها: لا تعاني المصارف عينة البحث من عدم توازن مالي ناتج من ضعف في ابعاده الاربعة، كما قدم البحث مجموعة توصيات من أهمها: ضرورة قيام المصارف بتقييم أدائها المالي بشكل مستمر، باستخدام مؤشرات التوازن المالي لأهميتها في متانة الوضع المالي لأي شركة ذات نشاط مالي.</w:t>
            </w:r>
          </w:p>
          <w:p w14:paraId="207B1CF3" w14:textId="77777777" w:rsidR="009032B2" w:rsidRPr="00501F35" w:rsidRDefault="009032B2" w:rsidP="009032B2">
            <w:pPr>
              <w:ind w:firstLine="616"/>
              <w:jc w:val="both"/>
              <w:rPr>
                <w:rFonts w:asciiTheme="majorBidi" w:hAnsiTheme="majorBidi" w:cstheme="majorBidi"/>
                <w:sz w:val="24"/>
                <w:szCs w:val="24"/>
                <w:rtl/>
              </w:rPr>
            </w:pPr>
          </w:p>
          <w:p w14:paraId="6E65B3D9" w14:textId="6091795C" w:rsidR="009032B2" w:rsidRPr="004319F7" w:rsidRDefault="009032B2" w:rsidP="009032B2">
            <w:pPr>
              <w:jc w:val="both"/>
              <w:rPr>
                <w:rFonts w:asciiTheme="majorBidi" w:hAnsiTheme="majorBidi" w:cstheme="majorBidi"/>
                <w:sz w:val="24"/>
                <w:szCs w:val="24"/>
                <w:rtl/>
              </w:rPr>
            </w:pPr>
            <w:r w:rsidRPr="009032B2">
              <w:rPr>
                <w:rFonts w:asciiTheme="majorBidi" w:hAnsiTheme="majorBidi" w:cstheme="majorBidi"/>
                <w:b/>
                <w:bCs/>
                <w:color w:val="4F6228" w:themeColor="accent3" w:themeShade="80"/>
                <w:sz w:val="28"/>
                <w:szCs w:val="28"/>
                <w:rtl/>
              </w:rPr>
              <w:t>الكلمات المفتاحية</w:t>
            </w:r>
            <w:r w:rsidRPr="00501F35">
              <w:rPr>
                <w:rFonts w:asciiTheme="majorBidi" w:hAnsiTheme="majorBidi" w:cstheme="majorBidi"/>
                <w:b/>
                <w:bCs/>
                <w:sz w:val="28"/>
                <w:szCs w:val="28"/>
                <w:rtl/>
              </w:rPr>
              <w:t xml:space="preserve">: </w:t>
            </w:r>
            <w:r w:rsidRPr="00501F35">
              <w:rPr>
                <w:rFonts w:asciiTheme="majorBidi" w:hAnsiTheme="majorBidi" w:cstheme="majorBidi"/>
                <w:sz w:val="24"/>
                <w:szCs w:val="24"/>
                <w:rtl/>
              </w:rPr>
              <w:t xml:space="preserve">التوازن </w:t>
            </w:r>
            <w:r w:rsidRPr="00105C43">
              <w:rPr>
                <w:rFonts w:asciiTheme="majorBidi" w:hAnsiTheme="majorBidi" w:cstheme="majorBidi"/>
                <w:sz w:val="24"/>
                <w:szCs w:val="24"/>
                <w:rtl/>
              </w:rPr>
              <w:t>المالي</w:t>
            </w:r>
            <w:r w:rsidRPr="00105C43">
              <w:rPr>
                <w:rFonts w:asciiTheme="majorBidi" w:hAnsiTheme="majorBidi" w:cstheme="majorBidi"/>
                <w:sz w:val="24"/>
                <w:szCs w:val="24"/>
                <w:rtl/>
                <w:lang w:bidi="ar-IQ"/>
              </w:rPr>
              <w:t>،</w:t>
            </w:r>
            <w:r w:rsidRPr="00105C43">
              <w:rPr>
                <w:rFonts w:asciiTheme="majorBidi" w:hAnsiTheme="majorBidi" w:cstheme="majorBidi"/>
                <w:sz w:val="24"/>
                <w:szCs w:val="24"/>
                <w:rtl/>
              </w:rPr>
              <w:t xml:space="preserve"> السيولة المالية، المرونة المالية، الملاءة المالية، الربحية</w:t>
            </w:r>
          </w:p>
        </w:tc>
      </w:tr>
      <w:tr w:rsidR="009032B2" w:rsidRPr="004319F7" w14:paraId="460CFAAE" w14:textId="77777777" w:rsidTr="00612476">
        <w:trPr>
          <w:trHeight w:val="692"/>
        </w:trPr>
        <w:tc>
          <w:tcPr>
            <w:tcW w:w="3537" w:type="dxa"/>
            <w:tcBorders>
              <w:right w:val="double" w:sz="4" w:space="0" w:color="auto"/>
            </w:tcBorders>
            <w:shd w:val="clear" w:color="auto" w:fill="FFFFFF" w:themeFill="background1"/>
          </w:tcPr>
          <w:p w14:paraId="0A423F05" w14:textId="77777777" w:rsidR="009032B2" w:rsidRPr="00105C43" w:rsidRDefault="009032B2" w:rsidP="00A9046E">
            <w:pPr>
              <w:shd w:val="clear" w:color="auto" w:fill="FFFFFF" w:themeFill="background1"/>
              <w:rPr>
                <w:rFonts w:asciiTheme="majorBidi" w:eastAsiaTheme="minorEastAsia" w:hAnsiTheme="majorBidi" w:cstheme="majorBidi"/>
                <w:b/>
                <w:bCs/>
                <w:color w:val="006600"/>
                <w:u w:val="single"/>
                <w:rtl/>
                <w:lang w:bidi="ar-IQ"/>
              </w:rPr>
            </w:pPr>
          </w:p>
          <w:p w14:paraId="2A785EE9" w14:textId="77777777" w:rsidR="009032B2" w:rsidRPr="004319F7" w:rsidRDefault="009032B2" w:rsidP="00A9046E">
            <w:pPr>
              <w:shd w:val="clear" w:color="auto" w:fill="FFFFFF" w:themeFill="background1"/>
              <w:rPr>
                <w:rFonts w:asciiTheme="majorBidi" w:eastAsiaTheme="minorEastAsia" w:hAnsiTheme="majorBidi" w:cstheme="majorBidi"/>
                <w:b/>
                <w:bCs/>
                <w:color w:val="006600"/>
                <w:sz w:val="24"/>
                <w:szCs w:val="24"/>
                <w:u w:val="single"/>
                <w:rtl/>
                <w:lang w:bidi="ar-IQ"/>
              </w:rPr>
            </w:pPr>
            <w:r w:rsidRPr="004319F7">
              <w:rPr>
                <w:rFonts w:asciiTheme="majorBidi" w:eastAsiaTheme="minorEastAsia" w:hAnsiTheme="majorBidi" w:cstheme="majorBidi"/>
                <w:b/>
                <w:bCs/>
                <w:color w:val="006600"/>
                <w:sz w:val="24"/>
                <w:szCs w:val="24"/>
                <w:u w:val="single"/>
                <w:rtl/>
                <w:lang w:bidi="ar-IQ"/>
              </w:rPr>
              <w:t xml:space="preserve">المؤلف المراسل: </w:t>
            </w:r>
          </w:p>
          <w:p w14:paraId="66DDDE0B" w14:textId="77777777" w:rsidR="009032B2" w:rsidRPr="004319F7" w:rsidRDefault="009032B2" w:rsidP="00A9046E">
            <w:pPr>
              <w:shd w:val="clear" w:color="auto" w:fill="FFFFFF" w:themeFill="background1"/>
              <w:rPr>
                <w:rFonts w:asciiTheme="majorBidi" w:hAnsiTheme="majorBidi" w:cstheme="majorBidi"/>
                <w:b/>
                <w:bCs/>
                <w:color w:val="006600"/>
                <w:sz w:val="24"/>
                <w:szCs w:val="24"/>
                <w:u w:val="single"/>
                <w:rtl/>
                <w:lang w:bidi="ar-IQ"/>
              </w:rPr>
            </w:pPr>
            <w:r w:rsidRPr="004319F7">
              <w:rPr>
                <w:rFonts w:asciiTheme="majorBidi" w:hAnsiTheme="majorBidi" w:cstheme="majorBidi"/>
                <w:sz w:val="24"/>
                <w:szCs w:val="24"/>
                <w:rtl/>
                <w:lang w:bidi="ar-IQ"/>
              </w:rPr>
              <w:t>اسم الباحث</w:t>
            </w:r>
          </w:p>
          <w:p w14:paraId="689C3E2F" w14:textId="77777777" w:rsidR="009032B2" w:rsidRPr="004319F7" w:rsidRDefault="009032B2" w:rsidP="00A9046E">
            <w:pPr>
              <w:jc w:val="center"/>
              <w:rPr>
                <w:rFonts w:asciiTheme="majorBidi" w:hAnsiTheme="majorBidi" w:cstheme="majorBidi"/>
                <w:sz w:val="24"/>
                <w:szCs w:val="24"/>
                <w:rtl/>
                <w:lang w:bidi="ar-IQ"/>
              </w:rPr>
            </w:pPr>
            <w:hyperlink r:id="rId14" w:history="1">
              <w:r w:rsidRPr="004319F7">
                <w:rPr>
                  <w:rStyle w:val="Hyperlink"/>
                  <w:rFonts w:asciiTheme="majorBidi" w:hAnsiTheme="majorBidi" w:cstheme="majorBidi"/>
                  <w:sz w:val="24"/>
                  <w:szCs w:val="24"/>
                  <w:lang w:bidi="ar-IQ"/>
                </w:rPr>
                <w:t>email@website.com</w:t>
              </w:r>
            </w:hyperlink>
          </w:p>
        </w:tc>
        <w:tc>
          <w:tcPr>
            <w:tcW w:w="6475" w:type="dxa"/>
            <w:vMerge/>
            <w:tcBorders>
              <w:left w:val="double" w:sz="4" w:space="0" w:color="auto"/>
            </w:tcBorders>
            <w:shd w:val="clear" w:color="auto" w:fill="FFFFFF" w:themeFill="background1"/>
          </w:tcPr>
          <w:p w14:paraId="286BAE5D" w14:textId="77777777" w:rsidR="009032B2" w:rsidRPr="004319F7" w:rsidRDefault="009032B2" w:rsidP="00A9046E">
            <w:pPr>
              <w:pStyle w:val="NoSpacing"/>
              <w:rPr>
                <w:rFonts w:asciiTheme="majorBidi" w:hAnsiTheme="majorBidi" w:cstheme="majorBidi"/>
                <w:b/>
                <w:bCs/>
                <w:color w:val="008000"/>
                <w:sz w:val="24"/>
                <w:szCs w:val="24"/>
                <w:rtl/>
              </w:rPr>
            </w:pPr>
          </w:p>
        </w:tc>
      </w:tr>
      <w:tr w:rsidR="009032B2" w:rsidRPr="004319F7" w14:paraId="65C74631" w14:textId="77777777" w:rsidTr="00612476">
        <w:trPr>
          <w:trHeight w:val="873"/>
        </w:trPr>
        <w:tc>
          <w:tcPr>
            <w:tcW w:w="3537" w:type="dxa"/>
            <w:tcBorders>
              <w:right w:val="double" w:sz="4" w:space="0" w:color="auto"/>
            </w:tcBorders>
            <w:shd w:val="clear" w:color="auto" w:fill="FFFFFF" w:themeFill="background1"/>
          </w:tcPr>
          <w:p w14:paraId="7AF9B754" w14:textId="77777777" w:rsidR="009032B2" w:rsidRPr="004319F7" w:rsidRDefault="009032B2" w:rsidP="00A9046E">
            <w:pPr>
              <w:jc w:val="both"/>
              <w:rPr>
                <w:rFonts w:asciiTheme="majorBidi" w:hAnsiTheme="majorBidi" w:cstheme="majorBidi"/>
                <w:b/>
                <w:bCs/>
                <w:sz w:val="24"/>
                <w:szCs w:val="24"/>
                <w:shd w:val="clear" w:color="auto" w:fill="FFFFFF" w:themeFill="background1"/>
                <w:rtl/>
                <w:lang w:bidi="ar-IQ"/>
              </w:rPr>
            </w:pPr>
          </w:p>
          <w:p w14:paraId="58FB14B7" w14:textId="6C43F605" w:rsidR="009032B2" w:rsidRPr="004319F7" w:rsidRDefault="009032B2" w:rsidP="00A9046E">
            <w:pPr>
              <w:jc w:val="both"/>
              <w:rPr>
                <w:rFonts w:asciiTheme="majorBidi" w:eastAsiaTheme="minorEastAsia" w:hAnsiTheme="majorBidi" w:cstheme="majorBidi"/>
                <w:b/>
                <w:bCs/>
                <w:sz w:val="24"/>
                <w:szCs w:val="24"/>
                <w:u w:val="single"/>
                <w:rtl/>
                <w:lang w:bidi="ar-IQ"/>
              </w:rPr>
            </w:pPr>
            <w:r w:rsidRPr="004319F7">
              <w:rPr>
                <w:rFonts w:asciiTheme="majorBidi" w:hAnsiTheme="majorBidi" w:cstheme="majorBidi"/>
                <w:b/>
                <w:bCs/>
                <w:sz w:val="24"/>
                <w:szCs w:val="24"/>
                <w:shd w:val="clear" w:color="auto" w:fill="FFFFFF" w:themeFill="background1"/>
                <w:rtl/>
              </w:rPr>
              <w:t xml:space="preserve">هذا العمل مرخص بموجب </w:t>
            </w:r>
            <w:r>
              <w:fldChar w:fldCharType="begin"/>
            </w:r>
            <w:r>
              <w:instrText>HYPERLINK "https://creativecommons.org/licenses/by/4.0/deed.ar"</w:instrText>
            </w:r>
            <w:r>
              <w:fldChar w:fldCharType="separate"/>
            </w:r>
            <w:r w:rsidRPr="004319F7">
              <w:rPr>
                <w:rStyle w:val="Hyperlink"/>
                <w:rFonts w:asciiTheme="majorBidi" w:hAnsiTheme="majorBidi" w:cstheme="majorBidi"/>
                <w:b/>
                <w:bCs/>
                <w:color w:val="006798"/>
                <w:sz w:val="24"/>
                <w:szCs w:val="24"/>
                <w:shd w:val="clear" w:color="auto" w:fill="FFFFFF" w:themeFill="background1"/>
                <w:rtl/>
              </w:rPr>
              <w:t>المشاع الابداعي نسب المصنف 4.0 دولي</w:t>
            </w:r>
            <w:r w:rsidRPr="004319F7">
              <w:rPr>
                <w:rStyle w:val="Hyperlink"/>
                <w:rFonts w:asciiTheme="majorBidi" w:hAnsiTheme="majorBidi" w:cstheme="majorBidi"/>
                <w:b/>
                <w:bCs/>
                <w:color w:val="006798"/>
                <w:sz w:val="24"/>
                <w:szCs w:val="24"/>
                <w:shd w:val="clear" w:color="auto" w:fill="FFFFFF" w:themeFill="background1"/>
              </w:rPr>
              <w:t xml:space="preserve"> (CC BY 4.0)</w:t>
            </w:r>
            <w:r>
              <w:rPr>
                <w:rStyle w:val="Hyperlink"/>
                <w:rFonts w:asciiTheme="majorBidi" w:hAnsiTheme="majorBidi" w:cstheme="majorBidi"/>
                <w:b/>
                <w:bCs/>
                <w:color w:val="006798"/>
                <w:sz w:val="24"/>
                <w:szCs w:val="24"/>
                <w:shd w:val="clear" w:color="auto" w:fill="FFFFFF" w:themeFill="background1"/>
              </w:rPr>
              <w:fldChar w:fldCharType="end"/>
            </w:r>
          </w:p>
        </w:tc>
        <w:tc>
          <w:tcPr>
            <w:tcW w:w="6475" w:type="dxa"/>
            <w:vMerge/>
            <w:tcBorders>
              <w:left w:val="double" w:sz="4" w:space="0" w:color="auto"/>
            </w:tcBorders>
            <w:shd w:val="clear" w:color="auto" w:fill="FFFFFF" w:themeFill="background1"/>
          </w:tcPr>
          <w:p w14:paraId="1A55B9D8" w14:textId="77777777" w:rsidR="009032B2" w:rsidRPr="004319F7" w:rsidRDefault="009032B2" w:rsidP="00A9046E">
            <w:pPr>
              <w:pStyle w:val="NoSpacing"/>
              <w:rPr>
                <w:rFonts w:asciiTheme="majorBidi" w:hAnsiTheme="majorBidi" w:cstheme="majorBidi"/>
                <w:b/>
                <w:bCs/>
                <w:color w:val="008000"/>
                <w:sz w:val="24"/>
                <w:szCs w:val="24"/>
                <w:rtl/>
              </w:rPr>
            </w:pPr>
          </w:p>
        </w:tc>
      </w:tr>
    </w:tbl>
    <w:p w14:paraId="6C03C026" w14:textId="77777777" w:rsidR="009032B2" w:rsidRDefault="009032B2" w:rsidP="00612476">
      <w:pPr>
        <w:pStyle w:val="NoSpacing"/>
        <w:rPr>
          <w:rtl/>
        </w:rPr>
      </w:pPr>
    </w:p>
    <w:p w14:paraId="74CE5809" w14:textId="35E8AF4C" w:rsidR="00C67411" w:rsidRPr="00105C43" w:rsidRDefault="00C67411" w:rsidP="00612476">
      <w:pPr>
        <w:spacing w:after="0" w:line="240" w:lineRule="auto"/>
        <w:rPr>
          <w:rFonts w:asciiTheme="majorBidi" w:hAnsiTheme="majorBidi" w:cstheme="majorBidi"/>
          <w:b/>
          <w:bCs/>
          <w:sz w:val="24"/>
          <w:szCs w:val="24"/>
        </w:rPr>
      </w:pPr>
      <w:r w:rsidRPr="00105C43">
        <w:rPr>
          <w:rFonts w:asciiTheme="majorBidi" w:hAnsiTheme="majorBidi" w:cstheme="majorBidi"/>
          <w:b/>
          <w:bCs/>
          <w:sz w:val="28"/>
          <w:szCs w:val="28"/>
          <w:rtl/>
        </w:rPr>
        <w:t>المقدمة:</w:t>
      </w:r>
      <w:r w:rsidR="00612476" w:rsidRPr="00612476">
        <w:rPr>
          <w:rFonts w:eastAsia="Times New Roman"/>
          <w:noProof/>
          <w:color w:val="4F6228" w:themeColor="accent3" w:themeShade="80"/>
          <w:sz w:val="24"/>
          <w:szCs w:val="24"/>
        </w:rPr>
        <w:t xml:space="preserve"> </w:t>
      </w:r>
    </w:p>
    <w:p w14:paraId="2B1435C0" w14:textId="3A99DA31" w:rsidR="00C67411" w:rsidRPr="00234A2F" w:rsidRDefault="00612476" w:rsidP="00C67411">
      <w:pPr>
        <w:pStyle w:val="ListParagraph"/>
        <w:spacing w:after="0" w:line="240" w:lineRule="auto"/>
        <w:ind w:left="64"/>
        <w:jc w:val="both"/>
        <w:rPr>
          <w:rFonts w:asciiTheme="majorBidi" w:hAnsiTheme="majorBidi" w:cstheme="majorBidi"/>
          <w:sz w:val="24"/>
          <w:szCs w:val="24"/>
          <w:rtl/>
        </w:rPr>
      </w:pPr>
      <w:r w:rsidRPr="009032B2">
        <w:rPr>
          <w:rFonts w:eastAsia="Times New Roman"/>
          <w:noProof/>
          <w:color w:val="4F6228" w:themeColor="accent3" w:themeShade="80"/>
          <w:sz w:val="24"/>
          <w:szCs w:val="24"/>
        </w:rPr>
        <mc:AlternateContent>
          <mc:Choice Requires="wps">
            <w:drawing>
              <wp:anchor distT="0" distB="0" distL="114300" distR="114300" simplePos="0" relativeHeight="251678720" behindDoc="0" locked="0" layoutInCell="1" allowOverlap="1" wp14:anchorId="1E5BF259" wp14:editId="7BF3AFA2">
                <wp:simplePos x="0" y="0"/>
                <wp:positionH relativeFrom="column">
                  <wp:posOffset>2636520</wp:posOffset>
                </wp:positionH>
                <wp:positionV relativeFrom="paragraph">
                  <wp:posOffset>157480</wp:posOffset>
                </wp:positionV>
                <wp:extent cx="2080260" cy="567690"/>
                <wp:effectExtent l="19050" t="323850" r="1024890" b="22860"/>
                <wp:wrapNone/>
                <wp:docPr id="32" name="Callout: Lin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080260" cy="567690"/>
                        </a:xfrm>
                        <a:prstGeom prst="borderCallout1">
                          <a:avLst>
                            <a:gd name="adj1" fmla="val 35153"/>
                            <a:gd name="adj2" fmla="val -4273"/>
                            <a:gd name="adj3" fmla="val -48034"/>
                            <a:gd name="adj4" fmla="val -47173"/>
                          </a:avLst>
                        </a:prstGeom>
                        <a:solidFill>
                          <a:srgbClr val="FFFFFF"/>
                        </a:solidFill>
                        <a:ln w="28575">
                          <a:solidFill>
                            <a:srgbClr val="FF0000"/>
                          </a:solidFill>
                          <a:miter lim="800000"/>
                          <a:headEnd/>
                          <a:tailEnd type="arrow" w="med" len="med"/>
                        </a:ln>
                      </wps:spPr>
                      <wps:txbx>
                        <w:txbxContent>
                          <w:p w14:paraId="1E377B3C" w14:textId="77777777" w:rsidR="00612476" w:rsidRPr="0096435E" w:rsidRDefault="00612476" w:rsidP="00612476">
                            <w:pPr>
                              <w:spacing w:after="0" w:line="240" w:lineRule="auto"/>
                              <w:rPr>
                                <w:rFonts w:asciiTheme="majorBidi" w:hAnsiTheme="majorBidi" w:cstheme="majorBidi"/>
                                <w:b/>
                                <w:bCs/>
                                <w:color w:val="FF0000"/>
                                <w:sz w:val="20"/>
                                <w:szCs w:val="20"/>
                                <w:highlight w:val="yellow"/>
                                <w:u w:val="single"/>
                                <w:rtl/>
                                <w:lang w:bidi="ar-IQ"/>
                              </w:rPr>
                            </w:pPr>
                            <w:r w:rsidRPr="0096435E">
                              <w:rPr>
                                <w:rFonts w:asciiTheme="majorBidi" w:hAnsiTheme="majorBidi" w:cstheme="majorBidi"/>
                                <w:b/>
                                <w:bCs/>
                                <w:color w:val="FF0000"/>
                                <w:sz w:val="20"/>
                                <w:szCs w:val="20"/>
                                <w:highlight w:val="yellow"/>
                                <w:u w:val="single"/>
                                <w:rtl/>
                                <w:lang w:bidi="ar-IQ"/>
                              </w:rPr>
                              <w:t>العناوين الرئيسية:</w:t>
                            </w:r>
                          </w:p>
                          <w:p w14:paraId="517F75DA" w14:textId="77777777" w:rsidR="00612476" w:rsidRPr="005A2181" w:rsidRDefault="00612476" w:rsidP="00612476">
                            <w:pPr>
                              <w:spacing w:after="0" w:line="240" w:lineRule="auto"/>
                              <w:rPr>
                                <w:rFonts w:asciiTheme="majorBidi" w:hAnsiTheme="majorBidi" w:cstheme="majorBidi"/>
                                <w:b/>
                                <w:bCs/>
                                <w:color w:val="FF0000"/>
                                <w:sz w:val="20"/>
                                <w:szCs w:val="20"/>
                                <w:lang w:bidi="ar-IQ"/>
                              </w:rPr>
                            </w:pPr>
                            <w:r w:rsidRPr="0096435E">
                              <w:rPr>
                                <w:rFonts w:asciiTheme="majorBidi" w:hAnsiTheme="majorBidi" w:cstheme="majorBidi"/>
                                <w:b/>
                                <w:bCs/>
                                <w:sz w:val="20"/>
                                <w:szCs w:val="20"/>
                                <w:highlight w:val="yellow"/>
                                <w:rtl/>
                                <w:lang w:bidi="ar-IQ"/>
                              </w:rPr>
                              <w:t xml:space="preserve">يكون نوع الخط </w:t>
                            </w:r>
                            <w:r w:rsidRPr="0096435E">
                              <w:rPr>
                                <w:rFonts w:asciiTheme="majorBidi" w:hAnsiTheme="majorBidi" w:cstheme="majorBidi"/>
                                <w:b/>
                                <w:bCs/>
                                <w:sz w:val="20"/>
                                <w:szCs w:val="20"/>
                                <w:highlight w:val="yellow"/>
                                <w:lang w:bidi="ar-IQ"/>
                              </w:rPr>
                              <w:t>Times New Roman 14 pt</w:t>
                            </w:r>
                            <w:r w:rsidRPr="0096435E">
                              <w:rPr>
                                <w:rFonts w:asciiTheme="majorBidi" w:hAnsiTheme="majorBidi" w:cstheme="majorBidi" w:hint="cs"/>
                                <w:b/>
                                <w:bCs/>
                                <w:sz w:val="20"/>
                                <w:szCs w:val="20"/>
                                <w:highlight w:val="yellow"/>
                                <w:rtl/>
                                <w:lang w:bidi="ar-IQ"/>
                              </w:rPr>
                              <w:t xml:space="preserve"> وبالخط العريض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BF259" id="Callout: Line 32" o:spid="_x0000_s1031" type="#_x0000_t47" style="position:absolute;left:0;text-align:left;margin-left:207.6pt;margin-top:12.4pt;width:163.8pt;height:44.7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" adj="-10189,-10375,-923,7593" strokecolor="red" strokeweight="2.25pt">
                <v:stroke startarrow="open"/>
                <v:textbox>
                  <w:txbxContent>
                    <w:p w14:paraId="1E377B3C" w14:textId="77777777" w:rsidR="00612476" w:rsidRPr="0096435E" w:rsidRDefault="00612476" w:rsidP="00612476">
                      <w:pPr>
                        <w:spacing w:after="0" w:line="240" w:lineRule="auto"/>
                        <w:rPr>
                          <w:rFonts w:asciiTheme="majorBidi" w:hAnsiTheme="majorBidi" w:cstheme="majorBidi"/>
                          <w:b/>
                          <w:bCs/>
                          <w:color w:val="FF0000"/>
                          <w:sz w:val="20"/>
                          <w:szCs w:val="20"/>
                          <w:highlight w:val="yellow"/>
                          <w:u w:val="single"/>
                          <w:rtl/>
                          <w:lang w:bidi="ar-IQ"/>
                        </w:rPr>
                      </w:pPr>
                      <w:r w:rsidRPr="0096435E">
                        <w:rPr>
                          <w:rFonts w:asciiTheme="majorBidi" w:hAnsiTheme="majorBidi" w:cstheme="majorBidi"/>
                          <w:b/>
                          <w:bCs/>
                          <w:color w:val="FF0000"/>
                          <w:sz w:val="20"/>
                          <w:szCs w:val="20"/>
                          <w:highlight w:val="yellow"/>
                          <w:u w:val="single"/>
                          <w:rtl/>
                          <w:lang w:bidi="ar-IQ"/>
                        </w:rPr>
                        <w:t>العناوين الرئيسية:</w:t>
                      </w:r>
                    </w:p>
                    <w:p w14:paraId="517F75DA" w14:textId="77777777" w:rsidR="00612476" w:rsidRPr="005A2181" w:rsidRDefault="00612476" w:rsidP="00612476">
                      <w:pPr>
                        <w:spacing w:after="0" w:line="240" w:lineRule="auto"/>
                        <w:rPr>
                          <w:rFonts w:asciiTheme="majorBidi" w:hAnsiTheme="majorBidi" w:cstheme="majorBidi"/>
                          <w:b/>
                          <w:bCs/>
                          <w:color w:val="FF0000"/>
                          <w:sz w:val="20"/>
                          <w:szCs w:val="20"/>
                          <w:lang w:bidi="ar-IQ"/>
                        </w:rPr>
                      </w:pPr>
                      <w:r w:rsidRPr="0096435E">
                        <w:rPr>
                          <w:rFonts w:asciiTheme="majorBidi" w:hAnsiTheme="majorBidi" w:cstheme="majorBidi"/>
                          <w:b/>
                          <w:bCs/>
                          <w:sz w:val="20"/>
                          <w:szCs w:val="20"/>
                          <w:highlight w:val="yellow"/>
                          <w:rtl/>
                          <w:lang w:bidi="ar-IQ"/>
                        </w:rPr>
                        <w:t xml:space="preserve">يكون نوع الخط </w:t>
                      </w:r>
                      <w:r w:rsidRPr="0096435E">
                        <w:rPr>
                          <w:rFonts w:asciiTheme="majorBidi" w:hAnsiTheme="majorBidi" w:cstheme="majorBidi"/>
                          <w:b/>
                          <w:bCs/>
                          <w:sz w:val="20"/>
                          <w:szCs w:val="20"/>
                          <w:highlight w:val="yellow"/>
                          <w:lang w:bidi="ar-IQ"/>
                        </w:rPr>
                        <w:t>Times New Roman 14 pt</w:t>
                      </w:r>
                      <w:r w:rsidRPr="0096435E">
                        <w:rPr>
                          <w:rFonts w:asciiTheme="majorBidi" w:hAnsiTheme="majorBidi" w:cstheme="majorBidi" w:hint="cs"/>
                          <w:b/>
                          <w:bCs/>
                          <w:sz w:val="20"/>
                          <w:szCs w:val="20"/>
                          <w:highlight w:val="yellow"/>
                          <w:rtl/>
                          <w:lang w:bidi="ar-IQ"/>
                        </w:rPr>
                        <w:t xml:space="preserve"> وبالخط العريض</w:t>
                      </w:r>
                    </w:p>
                  </w:txbxContent>
                </v:textbox>
              </v:shape>
            </w:pict>
          </mc:Fallback>
        </mc:AlternateContent>
      </w:r>
      <w:r w:rsidR="00C67411" w:rsidRPr="00234A2F">
        <w:rPr>
          <w:rFonts w:asciiTheme="majorBidi" w:hAnsiTheme="majorBidi" w:cstheme="majorBidi"/>
          <w:b/>
          <w:bCs/>
          <w:sz w:val="24"/>
          <w:szCs w:val="24"/>
          <w:rtl/>
        </w:rPr>
        <w:t xml:space="preserve">       </w:t>
      </w:r>
      <w:r w:rsidR="00C67411" w:rsidRPr="00234A2F">
        <w:rPr>
          <w:rFonts w:asciiTheme="majorBidi" w:hAnsiTheme="majorBidi" w:cstheme="majorBidi"/>
          <w:sz w:val="24"/>
          <w:szCs w:val="24"/>
          <w:rtl/>
        </w:rPr>
        <w:t>يعد مفهوم التوزان المالي من المفاهيم التي تباينت حولها اراء الكتُاب والباحثين، ولم يعد المفهوم التقليدي القائل بتساوي جملة النفقات والايرادات صالحاً لتوصيف ماهية التوازن المالي، لأن تساوي النفقات والايرادات التي لا تعكس بالضرورة حقيقية الموقف المالي للشركة، لأنه يعتمد على رؤية آنيةٍ للوضع المالي الذي قد يكون عرضة للمخاطر المالية بسبب انخفاض الارباح، أو التغيير في اسعار الصرف او الارتدادات السلبية ل</w:t>
      </w:r>
      <w:r w:rsidR="00C67411" w:rsidRPr="00234A2F">
        <w:rPr>
          <w:rFonts w:asciiTheme="majorBidi" w:hAnsiTheme="majorBidi" w:cstheme="majorBidi" w:hint="cs"/>
          <w:sz w:val="24"/>
          <w:szCs w:val="24"/>
          <w:rtl/>
        </w:rPr>
        <w:t>ل</w:t>
      </w:r>
      <w:r w:rsidR="00C67411" w:rsidRPr="00234A2F">
        <w:rPr>
          <w:rFonts w:asciiTheme="majorBidi" w:hAnsiTheme="majorBidi" w:cstheme="majorBidi"/>
          <w:sz w:val="24"/>
          <w:szCs w:val="24"/>
          <w:rtl/>
        </w:rPr>
        <w:t>سياسات الحكومية المالية والنقدية او ظروف السوق، وغير ذلك من ظروف و عوامل أخرى.</w:t>
      </w:r>
    </w:p>
    <w:p w14:paraId="415ED08E" w14:textId="7A1E7F17" w:rsidR="00C67411" w:rsidRPr="00234A2F" w:rsidRDefault="00C67411" w:rsidP="00C67411">
      <w:pPr>
        <w:pStyle w:val="ListParagraph"/>
        <w:spacing w:after="0" w:line="240" w:lineRule="auto"/>
        <w:ind w:left="64"/>
        <w:jc w:val="both"/>
        <w:rPr>
          <w:rFonts w:asciiTheme="majorBidi" w:hAnsiTheme="majorBidi" w:cstheme="majorBidi"/>
          <w:sz w:val="24"/>
          <w:szCs w:val="24"/>
          <w:rtl/>
        </w:rPr>
      </w:pPr>
      <w:r w:rsidRPr="00234A2F">
        <w:rPr>
          <w:rFonts w:asciiTheme="majorBidi" w:hAnsiTheme="majorBidi" w:cstheme="majorBidi"/>
          <w:sz w:val="24"/>
          <w:szCs w:val="24"/>
          <w:rtl/>
        </w:rPr>
        <w:t xml:space="preserve">      يشترط المذهب الحديث في رؤيته للتوازن المالي، بأنه توازن مؤقت ومن الممكن اللجوء الى الاقتراض الذي يجب أن يكون مسيطراً عليه ومخطط له بشكل واقعي يعكس كفاءة الادارة في تحقيق عوائد اعلى من كلف الاقتراض من خلال تقليل الدورة النقدية الى ادنى حد ممكن، و بخلافه فإن عدم الكفاءة في إدارة النقدية سيؤدي زيادة الاعباء المالية من خلال ضعف التدفقات النقدية الداخلة وزيادة التدفقات النقدية الخارجية، اقساط القروض وفوائدها، مما يهدد بانهيار الانظمة المالية وإفلاسها.  </w:t>
      </w:r>
    </w:p>
    <w:p w14:paraId="6D73AE33" w14:textId="74A48261" w:rsidR="00C67411" w:rsidRPr="00234A2F" w:rsidRDefault="0096435E" w:rsidP="00C67411">
      <w:pPr>
        <w:pStyle w:val="ListParagraph"/>
        <w:spacing w:after="0" w:line="240" w:lineRule="auto"/>
        <w:ind w:left="64"/>
        <w:jc w:val="both"/>
        <w:rPr>
          <w:rFonts w:asciiTheme="majorBidi" w:hAnsiTheme="majorBidi" w:cstheme="majorBidi"/>
          <w:sz w:val="24"/>
          <w:szCs w:val="24"/>
          <w:rtl/>
        </w:rPr>
      </w:pPr>
      <w:r w:rsidRPr="005C2B5D">
        <w:rPr>
          <w:rFonts w:eastAsia="Times New Roman"/>
          <w:noProof/>
          <w:sz w:val="24"/>
          <w:szCs w:val="24"/>
        </w:rPr>
        <mc:AlternateContent>
          <mc:Choice Requires="wps">
            <w:drawing>
              <wp:anchor distT="0" distB="0" distL="114300" distR="114300" simplePos="0" relativeHeight="251685376" behindDoc="0" locked="0" layoutInCell="1" allowOverlap="1" wp14:anchorId="1A648A4D" wp14:editId="390A772B">
                <wp:simplePos x="0" y="0"/>
                <wp:positionH relativeFrom="column">
                  <wp:posOffset>925830</wp:posOffset>
                </wp:positionH>
                <wp:positionV relativeFrom="paragraph">
                  <wp:posOffset>64135</wp:posOffset>
                </wp:positionV>
                <wp:extent cx="2655570" cy="590550"/>
                <wp:effectExtent l="19050" t="57150" r="601980" b="19050"/>
                <wp:wrapNone/>
                <wp:docPr id="21" name="Callout: Lin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655570" cy="590550"/>
                        </a:xfrm>
                        <a:prstGeom prst="borderCallout1">
                          <a:avLst>
                            <a:gd name="adj1" fmla="val 35153"/>
                            <a:gd name="adj2" fmla="val -4273"/>
                            <a:gd name="adj3" fmla="val 8491"/>
                            <a:gd name="adj4" fmla="val -25133"/>
                          </a:avLst>
                        </a:prstGeom>
                        <a:solidFill>
                          <a:srgbClr val="FFFFFF"/>
                        </a:solidFill>
                        <a:ln w="28575">
                          <a:solidFill>
                            <a:srgbClr val="FF0000"/>
                          </a:solidFill>
                          <a:miter lim="800000"/>
                          <a:headEnd/>
                          <a:tailEnd type="arrow" w="med" len="med"/>
                        </a:ln>
                      </wps:spPr>
                      <wps:txbx>
                        <w:txbxContent>
                          <w:p w14:paraId="7B06E0D9" w14:textId="77777777" w:rsidR="0096435E" w:rsidRPr="0096435E" w:rsidRDefault="0096435E" w:rsidP="0096435E">
                            <w:pPr>
                              <w:spacing w:after="0" w:line="240" w:lineRule="auto"/>
                              <w:rPr>
                                <w:rFonts w:asciiTheme="majorBidi" w:hAnsiTheme="majorBidi" w:cstheme="majorBidi"/>
                                <w:b/>
                                <w:bCs/>
                                <w:color w:val="FF0000"/>
                                <w:sz w:val="20"/>
                                <w:szCs w:val="20"/>
                                <w:highlight w:val="yellow"/>
                                <w:u w:val="single"/>
                                <w:rtl/>
                                <w:lang w:bidi="ar-IQ"/>
                              </w:rPr>
                            </w:pPr>
                            <w:r w:rsidRPr="0096435E">
                              <w:rPr>
                                <w:rFonts w:asciiTheme="majorBidi" w:hAnsiTheme="majorBidi" w:cstheme="majorBidi" w:hint="cs"/>
                                <w:b/>
                                <w:bCs/>
                                <w:color w:val="FF0000"/>
                                <w:sz w:val="20"/>
                                <w:szCs w:val="20"/>
                                <w:highlight w:val="yellow"/>
                                <w:u w:val="single"/>
                                <w:rtl/>
                                <w:lang w:bidi="ar-IQ"/>
                              </w:rPr>
                              <w:t>كتابة المحتوى</w:t>
                            </w:r>
                            <w:r w:rsidRPr="0096435E">
                              <w:rPr>
                                <w:rFonts w:asciiTheme="majorBidi" w:hAnsiTheme="majorBidi" w:cstheme="majorBidi"/>
                                <w:b/>
                                <w:bCs/>
                                <w:color w:val="FF0000"/>
                                <w:sz w:val="20"/>
                                <w:szCs w:val="20"/>
                                <w:highlight w:val="yellow"/>
                                <w:u w:val="single"/>
                                <w:rtl/>
                                <w:lang w:bidi="ar-IQ"/>
                              </w:rPr>
                              <w:t>:</w:t>
                            </w:r>
                          </w:p>
                          <w:p w14:paraId="51ECF0F2" w14:textId="77777777" w:rsidR="0096435E" w:rsidRPr="005A2181" w:rsidRDefault="0096435E" w:rsidP="0096435E">
                            <w:pPr>
                              <w:spacing w:after="0" w:line="240" w:lineRule="auto"/>
                              <w:rPr>
                                <w:rFonts w:asciiTheme="majorBidi" w:hAnsiTheme="majorBidi" w:cstheme="majorBidi"/>
                                <w:b/>
                                <w:bCs/>
                                <w:color w:val="FF0000"/>
                                <w:sz w:val="20"/>
                                <w:szCs w:val="20"/>
                                <w:lang w:bidi="ar-IQ"/>
                              </w:rPr>
                            </w:pPr>
                            <w:r w:rsidRPr="0096435E">
                              <w:rPr>
                                <w:rFonts w:asciiTheme="majorBidi" w:hAnsiTheme="majorBidi" w:cstheme="majorBidi"/>
                                <w:b/>
                                <w:bCs/>
                                <w:sz w:val="20"/>
                                <w:szCs w:val="20"/>
                                <w:highlight w:val="yellow"/>
                                <w:rtl/>
                                <w:lang w:bidi="ar-IQ"/>
                              </w:rPr>
                              <w:t xml:space="preserve">يكون نوع الخط </w:t>
                            </w:r>
                            <w:r w:rsidRPr="0096435E">
                              <w:rPr>
                                <w:rFonts w:asciiTheme="majorBidi" w:hAnsiTheme="majorBidi" w:cstheme="majorBidi"/>
                                <w:b/>
                                <w:bCs/>
                                <w:sz w:val="20"/>
                                <w:szCs w:val="20"/>
                                <w:highlight w:val="yellow"/>
                                <w:lang w:bidi="ar-IQ"/>
                              </w:rPr>
                              <w:t>Times New Roman 12 pt</w:t>
                            </w:r>
                            <w:r w:rsidRPr="0096435E">
                              <w:rPr>
                                <w:rFonts w:asciiTheme="majorBidi" w:hAnsiTheme="majorBidi" w:cstheme="majorBidi" w:hint="cs"/>
                                <w:b/>
                                <w:bCs/>
                                <w:sz w:val="20"/>
                                <w:szCs w:val="20"/>
                                <w:highlight w:val="yellow"/>
                                <w:rtl/>
                                <w:lang w:bidi="ar-IQ"/>
                              </w:rPr>
                              <w:t xml:space="preserve">  </w:t>
                            </w:r>
                            <w:r w:rsidRPr="0096435E">
                              <w:rPr>
                                <w:rFonts w:asciiTheme="majorBidi" w:hAnsiTheme="majorBidi" w:cstheme="majorBidi"/>
                                <w:b/>
                                <w:bCs/>
                                <w:sz w:val="20"/>
                                <w:szCs w:val="20"/>
                                <w:highlight w:val="yellow"/>
                                <w:rtl/>
                                <w:lang w:bidi="ar-IQ"/>
                              </w:rPr>
                              <w:t>مع مسافة</w:t>
                            </w:r>
                            <w:r w:rsidRPr="0096435E">
                              <w:rPr>
                                <w:rFonts w:asciiTheme="majorBidi" w:hAnsiTheme="majorBidi" w:cstheme="majorBidi"/>
                                <w:b/>
                                <w:bCs/>
                                <w:sz w:val="20"/>
                                <w:szCs w:val="20"/>
                                <w:highlight w:val="yellow"/>
                                <w:lang w:bidi="ar-IQ"/>
                              </w:rPr>
                              <w:t xml:space="preserve"> (</w:t>
                            </w:r>
                            <w:r w:rsidRPr="0096435E">
                              <w:rPr>
                                <w:rFonts w:asciiTheme="majorBidi" w:hAnsiTheme="majorBidi" w:cstheme="majorBidi"/>
                                <w:b/>
                                <w:bCs/>
                                <w:sz w:val="20"/>
                                <w:szCs w:val="20"/>
                                <w:highlight w:val="yellow"/>
                              </w:rPr>
                              <w:t>single –spaced 0.1)</w:t>
                            </w:r>
                            <w:r w:rsidRPr="0096435E">
                              <w:rPr>
                                <w:rFonts w:asciiTheme="majorBidi" w:hAnsiTheme="majorBidi" w:cstheme="majorBidi"/>
                                <w:b/>
                                <w:bCs/>
                                <w:sz w:val="20"/>
                                <w:szCs w:val="20"/>
                                <w:highlight w:val="yellow"/>
                                <w:rtl/>
                                <w:lang w:bidi="ar-IQ"/>
                              </w:rPr>
                              <w:t xml:space="preserve"> بين الاسطر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48A4D" id="_x0000_s1032" type="#_x0000_t47" style="position:absolute;left:0;text-align:left;margin-left:72.9pt;margin-top:5.05pt;width:209.1pt;height:46.5pt;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" adj="-5429,1834,-923,7593" strokecolor="red" strokeweight="2.25pt">
                <v:stroke startarrow="open"/>
                <v:textbox>
                  <w:txbxContent>
                    <w:p w14:paraId="7B06E0D9" w14:textId="77777777" w:rsidR="0096435E" w:rsidRPr="0096435E" w:rsidRDefault="0096435E" w:rsidP="0096435E">
                      <w:pPr>
                        <w:spacing w:after="0" w:line="240" w:lineRule="auto"/>
                        <w:rPr>
                          <w:rFonts w:asciiTheme="majorBidi" w:hAnsiTheme="majorBidi" w:cstheme="majorBidi"/>
                          <w:b/>
                          <w:bCs/>
                          <w:color w:val="FF0000"/>
                          <w:sz w:val="20"/>
                          <w:szCs w:val="20"/>
                          <w:highlight w:val="yellow"/>
                          <w:u w:val="single"/>
                          <w:rtl/>
                          <w:lang w:bidi="ar-IQ"/>
                        </w:rPr>
                      </w:pPr>
                      <w:r w:rsidRPr="0096435E">
                        <w:rPr>
                          <w:rFonts w:asciiTheme="majorBidi" w:hAnsiTheme="majorBidi" w:cstheme="majorBidi" w:hint="cs"/>
                          <w:b/>
                          <w:bCs/>
                          <w:color w:val="FF0000"/>
                          <w:sz w:val="20"/>
                          <w:szCs w:val="20"/>
                          <w:highlight w:val="yellow"/>
                          <w:u w:val="single"/>
                          <w:rtl/>
                          <w:lang w:bidi="ar-IQ"/>
                        </w:rPr>
                        <w:t>كتابة المحتوى</w:t>
                      </w:r>
                      <w:r w:rsidRPr="0096435E">
                        <w:rPr>
                          <w:rFonts w:asciiTheme="majorBidi" w:hAnsiTheme="majorBidi" w:cstheme="majorBidi"/>
                          <w:b/>
                          <w:bCs/>
                          <w:color w:val="FF0000"/>
                          <w:sz w:val="20"/>
                          <w:szCs w:val="20"/>
                          <w:highlight w:val="yellow"/>
                          <w:u w:val="single"/>
                          <w:rtl/>
                          <w:lang w:bidi="ar-IQ"/>
                        </w:rPr>
                        <w:t>:</w:t>
                      </w:r>
                    </w:p>
                    <w:p w14:paraId="51ECF0F2" w14:textId="77777777" w:rsidR="0096435E" w:rsidRPr="005A2181" w:rsidRDefault="0096435E" w:rsidP="0096435E">
                      <w:pPr>
                        <w:spacing w:after="0" w:line="240" w:lineRule="auto"/>
                        <w:rPr>
                          <w:rFonts w:asciiTheme="majorBidi" w:hAnsiTheme="majorBidi" w:cstheme="majorBidi"/>
                          <w:b/>
                          <w:bCs/>
                          <w:color w:val="FF0000"/>
                          <w:sz w:val="20"/>
                          <w:szCs w:val="20"/>
                          <w:lang w:bidi="ar-IQ"/>
                        </w:rPr>
                      </w:pPr>
                      <w:r w:rsidRPr="0096435E">
                        <w:rPr>
                          <w:rFonts w:asciiTheme="majorBidi" w:hAnsiTheme="majorBidi" w:cstheme="majorBidi"/>
                          <w:b/>
                          <w:bCs/>
                          <w:sz w:val="20"/>
                          <w:szCs w:val="20"/>
                          <w:highlight w:val="yellow"/>
                          <w:rtl/>
                          <w:lang w:bidi="ar-IQ"/>
                        </w:rPr>
                        <w:t xml:space="preserve">يكون نوع الخط </w:t>
                      </w:r>
                      <w:r w:rsidRPr="0096435E">
                        <w:rPr>
                          <w:rFonts w:asciiTheme="majorBidi" w:hAnsiTheme="majorBidi" w:cstheme="majorBidi"/>
                          <w:b/>
                          <w:bCs/>
                          <w:sz w:val="20"/>
                          <w:szCs w:val="20"/>
                          <w:highlight w:val="yellow"/>
                          <w:lang w:bidi="ar-IQ"/>
                        </w:rPr>
                        <w:t>Times New Roman 12 pt</w:t>
                      </w:r>
                      <w:r w:rsidRPr="0096435E">
                        <w:rPr>
                          <w:rFonts w:asciiTheme="majorBidi" w:hAnsiTheme="majorBidi" w:cstheme="majorBidi" w:hint="cs"/>
                          <w:b/>
                          <w:bCs/>
                          <w:sz w:val="20"/>
                          <w:szCs w:val="20"/>
                          <w:highlight w:val="yellow"/>
                          <w:rtl/>
                          <w:lang w:bidi="ar-IQ"/>
                        </w:rPr>
                        <w:t xml:space="preserve">  </w:t>
                      </w:r>
                      <w:r w:rsidRPr="0096435E">
                        <w:rPr>
                          <w:rFonts w:asciiTheme="majorBidi" w:hAnsiTheme="majorBidi" w:cstheme="majorBidi"/>
                          <w:b/>
                          <w:bCs/>
                          <w:sz w:val="20"/>
                          <w:szCs w:val="20"/>
                          <w:highlight w:val="yellow"/>
                          <w:rtl/>
                          <w:lang w:bidi="ar-IQ"/>
                        </w:rPr>
                        <w:t>مع مسافة</w:t>
                      </w:r>
                      <w:r w:rsidRPr="0096435E">
                        <w:rPr>
                          <w:rFonts w:asciiTheme="majorBidi" w:hAnsiTheme="majorBidi" w:cstheme="majorBidi"/>
                          <w:b/>
                          <w:bCs/>
                          <w:sz w:val="20"/>
                          <w:szCs w:val="20"/>
                          <w:highlight w:val="yellow"/>
                          <w:lang w:bidi="ar-IQ"/>
                        </w:rPr>
                        <w:t xml:space="preserve"> (</w:t>
                      </w:r>
                      <w:r w:rsidRPr="0096435E">
                        <w:rPr>
                          <w:rFonts w:asciiTheme="majorBidi" w:hAnsiTheme="majorBidi" w:cstheme="majorBidi"/>
                          <w:b/>
                          <w:bCs/>
                          <w:sz w:val="20"/>
                          <w:szCs w:val="20"/>
                          <w:highlight w:val="yellow"/>
                        </w:rPr>
                        <w:t>single –spaced 0.1)</w:t>
                      </w:r>
                      <w:r w:rsidRPr="0096435E">
                        <w:rPr>
                          <w:rFonts w:asciiTheme="majorBidi" w:hAnsiTheme="majorBidi" w:cstheme="majorBidi"/>
                          <w:b/>
                          <w:bCs/>
                          <w:sz w:val="20"/>
                          <w:szCs w:val="20"/>
                          <w:highlight w:val="yellow"/>
                          <w:rtl/>
                          <w:lang w:bidi="ar-IQ"/>
                        </w:rPr>
                        <w:t xml:space="preserve"> بين الاسطر</w:t>
                      </w:r>
                    </w:p>
                  </w:txbxContent>
                </v:textbox>
              </v:shape>
            </w:pict>
          </mc:Fallback>
        </mc:AlternateContent>
      </w:r>
      <w:r w:rsidR="00C67411" w:rsidRPr="00234A2F">
        <w:rPr>
          <w:rFonts w:asciiTheme="majorBidi" w:hAnsiTheme="majorBidi" w:cstheme="majorBidi"/>
          <w:sz w:val="24"/>
          <w:szCs w:val="24"/>
          <w:rtl/>
        </w:rPr>
        <w:t xml:space="preserve">      اما وجهة النظر التي اعتمدتها الدراسة </w:t>
      </w:r>
      <w:r w:rsidR="00C67411" w:rsidRPr="00234A2F">
        <w:rPr>
          <w:rFonts w:asciiTheme="majorBidi" w:hAnsiTheme="majorBidi" w:cstheme="majorBidi" w:hint="cs"/>
          <w:sz w:val="24"/>
          <w:szCs w:val="24"/>
          <w:rtl/>
        </w:rPr>
        <w:t xml:space="preserve">الحالية </w:t>
      </w:r>
      <w:r w:rsidR="00C67411" w:rsidRPr="00234A2F">
        <w:rPr>
          <w:rFonts w:asciiTheme="majorBidi" w:hAnsiTheme="majorBidi" w:cstheme="majorBidi"/>
          <w:sz w:val="24"/>
          <w:szCs w:val="24"/>
          <w:rtl/>
        </w:rPr>
        <w:t>في النظر الى التوازن المالي تماشياً مع ال</w:t>
      </w:r>
      <w:r w:rsidRPr="0096435E">
        <w:rPr>
          <w:rFonts w:eastAsia="Times New Roman"/>
          <w:noProof/>
          <w:sz w:val="24"/>
          <w:szCs w:val="24"/>
        </w:rPr>
        <w:t xml:space="preserve"> </w:t>
      </w:r>
      <w:r w:rsidR="00C67411" w:rsidRPr="00234A2F">
        <w:rPr>
          <w:rFonts w:asciiTheme="majorBidi" w:hAnsiTheme="majorBidi" w:cstheme="majorBidi"/>
          <w:sz w:val="24"/>
          <w:szCs w:val="24"/>
          <w:rtl/>
        </w:rPr>
        <w:t xml:space="preserve">عديد </w:t>
      </w:r>
      <w:r w:rsidR="00C67411" w:rsidRPr="00234A2F">
        <w:rPr>
          <w:rFonts w:asciiTheme="majorBidi" w:hAnsiTheme="majorBidi" w:cstheme="majorBidi" w:hint="cs"/>
          <w:sz w:val="24"/>
          <w:szCs w:val="24"/>
          <w:rtl/>
        </w:rPr>
        <w:t xml:space="preserve">من </w:t>
      </w:r>
      <w:r w:rsidR="00C67411" w:rsidRPr="00234A2F">
        <w:rPr>
          <w:rFonts w:asciiTheme="majorBidi" w:hAnsiTheme="majorBidi" w:cstheme="majorBidi"/>
          <w:sz w:val="24"/>
          <w:szCs w:val="24"/>
          <w:rtl/>
        </w:rPr>
        <w:t>الدراسات الحديثة المشابهة، فهي أن التوازن المالي أداة لفحص وقياس الاداء المالي باستخدام المؤشرات والنسب المالية التي تتلاءم مع طبيعة الهدف من التحليل المالي الذي تسعى الدراسة الى الوصول اليه.</w:t>
      </w:r>
    </w:p>
    <w:p w14:paraId="1FE23161" w14:textId="0E6AB1C5" w:rsidR="006D111F" w:rsidRPr="001F3040" w:rsidRDefault="00C67411" w:rsidP="001F3040">
      <w:pPr>
        <w:pStyle w:val="ListParagraph"/>
        <w:spacing w:after="0" w:line="240" w:lineRule="auto"/>
        <w:ind w:left="64"/>
        <w:jc w:val="both"/>
        <w:rPr>
          <w:rFonts w:asciiTheme="majorBidi" w:hAnsiTheme="majorBidi" w:cstheme="majorBidi"/>
          <w:sz w:val="24"/>
          <w:szCs w:val="24"/>
          <w:rtl/>
          <w:lang w:bidi="ar-IQ"/>
        </w:rPr>
      </w:pPr>
      <w:r w:rsidRPr="00234A2F">
        <w:rPr>
          <w:rFonts w:asciiTheme="majorBidi" w:hAnsiTheme="majorBidi" w:cstheme="majorBidi" w:hint="cs"/>
          <w:sz w:val="24"/>
          <w:szCs w:val="24"/>
          <w:rtl/>
        </w:rPr>
        <w:t xml:space="preserve">       قسمت الدراسة</w:t>
      </w:r>
      <w:r w:rsidRPr="00234A2F">
        <w:rPr>
          <w:rFonts w:asciiTheme="majorBidi" w:hAnsiTheme="majorBidi" w:cstheme="majorBidi"/>
          <w:sz w:val="24"/>
          <w:szCs w:val="24"/>
          <w:rtl/>
        </w:rPr>
        <w:t xml:space="preserve"> </w:t>
      </w:r>
      <w:r w:rsidRPr="00234A2F">
        <w:rPr>
          <w:rFonts w:asciiTheme="majorBidi" w:hAnsiTheme="majorBidi" w:cstheme="majorBidi" w:hint="cs"/>
          <w:sz w:val="24"/>
          <w:szCs w:val="24"/>
          <w:rtl/>
        </w:rPr>
        <w:t>الى</w:t>
      </w:r>
      <w:r w:rsidRPr="00234A2F">
        <w:rPr>
          <w:rFonts w:asciiTheme="majorBidi" w:hAnsiTheme="majorBidi" w:cstheme="majorBidi"/>
          <w:sz w:val="24"/>
          <w:szCs w:val="24"/>
          <w:rtl/>
        </w:rPr>
        <w:t xml:space="preserve"> أربع محاور، تناول المحور الأول </w:t>
      </w:r>
      <w:r w:rsidRPr="00234A2F">
        <w:rPr>
          <w:rFonts w:asciiTheme="majorBidi" w:hAnsiTheme="majorBidi" w:cstheme="majorBidi" w:hint="cs"/>
          <w:sz w:val="24"/>
          <w:szCs w:val="24"/>
          <w:rtl/>
        </w:rPr>
        <w:t>منهجية</w:t>
      </w:r>
      <w:r w:rsidRPr="00234A2F">
        <w:rPr>
          <w:rFonts w:asciiTheme="majorBidi" w:hAnsiTheme="majorBidi" w:cstheme="majorBidi"/>
          <w:sz w:val="24"/>
          <w:szCs w:val="24"/>
          <w:rtl/>
        </w:rPr>
        <w:t xml:space="preserve"> البحث</w:t>
      </w:r>
      <w:r w:rsidRPr="00234A2F">
        <w:rPr>
          <w:rFonts w:asciiTheme="majorBidi" w:hAnsiTheme="majorBidi" w:cstheme="majorBidi" w:hint="cs"/>
          <w:sz w:val="24"/>
          <w:szCs w:val="24"/>
          <w:rtl/>
        </w:rPr>
        <w:t>، وتضمن</w:t>
      </w:r>
      <w:r w:rsidRPr="00234A2F">
        <w:rPr>
          <w:rFonts w:asciiTheme="majorBidi" w:hAnsiTheme="majorBidi" w:cstheme="majorBidi"/>
          <w:sz w:val="24"/>
          <w:szCs w:val="24"/>
          <w:rtl/>
        </w:rPr>
        <w:t xml:space="preserve"> المحور الثاني الدراسات السابقة</w:t>
      </w:r>
      <w:r w:rsidRPr="00234A2F">
        <w:rPr>
          <w:rFonts w:asciiTheme="majorBidi" w:hAnsiTheme="majorBidi" w:cstheme="majorBidi" w:hint="cs"/>
          <w:sz w:val="24"/>
          <w:szCs w:val="24"/>
          <w:rtl/>
        </w:rPr>
        <w:t xml:space="preserve"> والجانب النظري</w:t>
      </w:r>
      <w:r w:rsidRPr="00234A2F">
        <w:rPr>
          <w:rFonts w:asciiTheme="majorBidi" w:hAnsiTheme="majorBidi" w:cstheme="majorBidi"/>
          <w:sz w:val="24"/>
          <w:szCs w:val="24"/>
          <w:rtl/>
        </w:rPr>
        <w:t xml:space="preserve">، في حين خصص المحور الثالث </w:t>
      </w:r>
      <w:r w:rsidRPr="00234A2F">
        <w:rPr>
          <w:rFonts w:asciiTheme="majorBidi" w:hAnsiTheme="majorBidi" w:cstheme="majorBidi" w:hint="cs"/>
          <w:sz w:val="24"/>
          <w:szCs w:val="24"/>
          <w:rtl/>
        </w:rPr>
        <w:t>للجانب التطبيقي</w:t>
      </w:r>
      <w:r w:rsidRPr="00234A2F">
        <w:rPr>
          <w:rFonts w:asciiTheme="majorBidi" w:hAnsiTheme="majorBidi" w:cstheme="majorBidi"/>
          <w:sz w:val="24"/>
          <w:szCs w:val="24"/>
          <w:rtl/>
        </w:rPr>
        <w:t>، وأخيراً خصص المحور الرابع لاستعراض اهم النتائج والتوصيات.</w:t>
      </w:r>
    </w:p>
    <w:p w14:paraId="2B278B3C" w14:textId="77777777" w:rsidR="00C67411" w:rsidRPr="00234A2F" w:rsidRDefault="00C67411" w:rsidP="00C67411">
      <w:pPr>
        <w:pStyle w:val="ListParagraph"/>
        <w:numPr>
          <w:ilvl w:val="0"/>
          <w:numId w:val="3"/>
        </w:numPr>
        <w:spacing w:after="0" w:line="240" w:lineRule="auto"/>
        <w:jc w:val="both"/>
        <w:rPr>
          <w:rFonts w:asciiTheme="majorBidi" w:hAnsiTheme="majorBidi" w:cstheme="majorBidi"/>
          <w:b/>
          <w:bCs/>
          <w:sz w:val="24"/>
          <w:szCs w:val="24"/>
        </w:rPr>
      </w:pPr>
      <w:r w:rsidRPr="00234A2F">
        <w:rPr>
          <w:rFonts w:asciiTheme="majorBidi" w:hAnsiTheme="majorBidi" w:cstheme="majorBidi"/>
          <w:b/>
          <w:bCs/>
          <w:sz w:val="24"/>
          <w:szCs w:val="24"/>
          <w:rtl/>
        </w:rPr>
        <w:t>مشكلة البحث:</w:t>
      </w:r>
    </w:p>
    <w:p w14:paraId="271541E2" w14:textId="77777777" w:rsidR="00C67411" w:rsidRPr="00234A2F" w:rsidRDefault="00C67411" w:rsidP="00C67411">
      <w:pPr>
        <w:pStyle w:val="ListParagraph"/>
        <w:spacing w:after="0" w:line="240" w:lineRule="auto"/>
        <w:ind w:left="64"/>
        <w:jc w:val="both"/>
        <w:rPr>
          <w:rFonts w:asciiTheme="majorBidi" w:hAnsiTheme="majorBidi" w:cstheme="majorBidi"/>
          <w:sz w:val="24"/>
          <w:szCs w:val="24"/>
          <w:lang w:bidi="ar-IQ"/>
        </w:rPr>
      </w:pPr>
      <w:r w:rsidRPr="00234A2F">
        <w:rPr>
          <w:rFonts w:asciiTheme="majorBidi" w:hAnsiTheme="majorBidi" w:cstheme="majorBidi"/>
          <w:b/>
          <w:bCs/>
          <w:sz w:val="24"/>
          <w:szCs w:val="24"/>
          <w:rtl/>
          <w:lang w:bidi="ar-IQ"/>
        </w:rPr>
        <w:t xml:space="preserve">      </w:t>
      </w:r>
      <w:r w:rsidRPr="00234A2F">
        <w:rPr>
          <w:rFonts w:asciiTheme="majorBidi" w:hAnsiTheme="majorBidi" w:cstheme="majorBidi"/>
          <w:sz w:val="24"/>
          <w:szCs w:val="24"/>
          <w:rtl/>
          <w:lang w:bidi="ar-IQ"/>
        </w:rPr>
        <w:t>يعد التوازن المالي هدفاً مالياً تسعى الادارة المالية في المصارف والمؤسسات المالية لتحقيقه لضمان سلامتها واستقلالها واستمرار نشاطها، وان المدخل السليم للتعرف على أي مشكلة يتمثل في أثارة مجموعة تساؤلات بحثية تحدد لنا طبيعة المشكلة وتمكن من الاحاطة بكل جوانبها، لذا فإن مشكلة الدراسة تنطلق من التساؤل الاتية: ما مدى تحقيق المصارف المبحوثة لأبعاد التوازن المالي؟</w:t>
      </w:r>
    </w:p>
    <w:p w14:paraId="758D40B5" w14:textId="77777777" w:rsidR="00C67411" w:rsidRPr="00234A2F" w:rsidRDefault="00C67411" w:rsidP="00C67411">
      <w:pPr>
        <w:pStyle w:val="ListParagraph"/>
        <w:numPr>
          <w:ilvl w:val="0"/>
          <w:numId w:val="3"/>
        </w:numPr>
        <w:spacing w:after="0" w:line="240" w:lineRule="auto"/>
        <w:jc w:val="both"/>
        <w:rPr>
          <w:rFonts w:asciiTheme="majorBidi" w:hAnsiTheme="majorBidi" w:cstheme="majorBidi"/>
          <w:b/>
          <w:bCs/>
          <w:sz w:val="24"/>
          <w:szCs w:val="24"/>
          <w:lang w:bidi="ar-IQ"/>
        </w:rPr>
      </w:pPr>
      <w:r w:rsidRPr="00234A2F">
        <w:rPr>
          <w:rFonts w:asciiTheme="majorBidi" w:hAnsiTheme="majorBidi" w:cstheme="majorBidi"/>
          <w:b/>
          <w:bCs/>
          <w:sz w:val="24"/>
          <w:szCs w:val="24"/>
          <w:rtl/>
          <w:lang w:bidi="ar-IQ"/>
        </w:rPr>
        <w:t>أهمية البحث:</w:t>
      </w:r>
    </w:p>
    <w:p w14:paraId="46F85624" w14:textId="1B617006" w:rsidR="00C67411" w:rsidRPr="00234A2F" w:rsidRDefault="00C67411" w:rsidP="00C67411">
      <w:pPr>
        <w:pStyle w:val="ListParagraph"/>
        <w:spacing w:after="0" w:line="240" w:lineRule="auto"/>
        <w:ind w:left="64"/>
        <w:jc w:val="both"/>
        <w:rPr>
          <w:rFonts w:asciiTheme="majorBidi" w:hAnsiTheme="majorBidi" w:cstheme="majorBidi"/>
          <w:sz w:val="24"/>
          <w:szCs w:val="24"/>
          <w:rtl/>
          <w:lang w:bidi="ar-IQ"/>
        </w:rPr>
      </w:pPr>
      <w:r w:rsidRPr="00234A2F">
        <w:rPr>
          <w:rFonts w:asciiTheme="majorBidi" w:hAnsiTheme="majorBidi" w:cstheme="majorBidi"/>
          <w:sz w:val="24"/>
          <w:szCs w:val="24"/>
          <w:rtl/>
          <w:lang w:bidi="ar-IQ"/>
        </w:rPr>
        <w:t xml:space="preserve">     تكتسب الدراسة اهميتها من اهمية العينة المبحوثة، اذ ان القطاع المصرفي يعد أحد الركائز المهمة في الانظمة المالية بشكل عام ولاسيما المدرجة منها في سوق العراق للأوراق المالية بشكل خاص، لما لها من دور مهم في تحفيز الانشطة المالية المختلفة داخل أي </w:t>
      </w:r>
      <w:r w:rsidRPr="00234A2F">
        <w:rPr>
          <w:rFonts w:asciiTheme="majorBidi" w:hAnsiTheme="majorBidi" w:cstheme="majorBidi"/>
          <w:sz w:val="24"/>
          <w:szCs w:val="24"/>
          <w:rtl/>
          <w:lang w:bidi="ar-IQ"/>
        </w:rPr>
        <w:lastRenderedPageBreak/>
        <w:t>نظام مالي، والجانب الاخر من أهمية الدراسة يتمثل في أهمية ابعاد التوازن المالي في أدبيات الادارة المالية، فالدراسة ركزت على مفاهيم حديثة للتوازن المالي، بحاجة الى دراسات متعددة لأثرائها واظهار أهميتها</w:t>
      </w:r>
      <w:r w:rsidR="0096435E" w:rsidRPr="0096435E">
        <w:rPr>
          <w:rFonts w:eastAsia="Times New Roman"/>
          <w:noProof/>
          <w:sz w:val="24"/>
          <w:szCs w:val="24"/>
        </w:rPr>
        <w:t xml:space="preserve"> </w:t>
      </w:r>
      <w:r w:rsidRPr="00234A2F">
        <w:rPr>
          <w:rFonts w:asciiTheme="majorBidi" w:hAnsiTheme="majorBidi" w:cstheme="majorBidi"/>
          <w:sz w:val="24"/>
          <w:szCs w:val="24"/>
          <w:rtl/>
          <w:lang w:bidi="ar-IQ"/>
        </w:rPr>
        <w:t>، والجانب الاهم من هذه الدراسة هو محاولة لإبراز اهمية التوازن المالي كأداة لتحليل الوضع المالي وفق مؤشرات تتلاءم مع طبيعة الهدف من الدراسة.</w:t>
      </w:r>
    </w:p>
    <w:p w14:paraId="400D7C9E" w14:textId="59D767F4" w:rsidR="00C67411" w:rsidRPr="00234A2F" w:rsidRDefault="00C67411" w:rsidP="00C67411">
      <w:pPr>
        <w:pStyle w:val="ListParagraph"/>
        <w:numPr>
          <w:ilvl w:val="0"/>
          <w:numId w:val="3"/>
        </w:numPr>
        <w:spacing w:after="0" w:line="240" w:lineRule="auto"/>
        <w:jc w:val="both"/>
        <w:rPr>
          <w:rFonts w:asciiTheme="majorBidi" w:hAnsiTheme="majorBidi" w:cstheme="majorBidi"/>
          <w:b/>
          <w:bCs/>
          <w:sz w:val="24"/>
          <w:szCs w:val="24"/>
          <w:lang w:bidi="ar-IQ"/>
        </w:rPr>
      </w:pPr>
      <w:r w:rsidRPr="00234A2F">
        <w:rPr>
          <w:rFonts w:asciiTheme="majorBidi" w:hAnsiTheme="majorBidi" w:cstheme="majorBidi"/>
          <w:b/>
          <w:bCs/>
          <w:sz w:val="24"/>
          <w:szCs w:val="24"/>
          <w:rtl/>
          <w:lang w:bidi="ar-IQ"/>
        </w:rPr>
        <w:t>أهداف البحث:</w:t>
      </w:r>
    </w:p>
    <w:p w14:paraId="6072958F" w14:textId="21E1D45B" w:rsidR="00C67411" w:rsidRPr="00234A2F" w:rsidRDefault="00C67411" w:rsidP="00C67411">
      <w:pPr>
        <w:pStyle w:val="ListParagraph"/>
        <w:spacing w:after="0" w:line="240" w:lineRule="auto"/>
        <w:ind w:left="64"/>
        <w:jc w:val="both"/>
        <w:rPr>
          <w:rFonts w:asciiTheme="majorBidi" w:hAnsiTheme="majorBidi" w:cstheme="majorBidi"/>
          <w:sz w:val="24"/>
          <w:szCs w:val="24"/>
          <w:rtl/>
          <w:lang w:bidi="ar-IQ"/>
        </w:rPr>
      </w:pPr>
      <w:r w:rsidRPr="00234A2F">
        <w:rPr>
          <w:rFonts w:asciiTheme="majorBidi" w:hAnsiTheme="majorBidi" w:cstheme="majorBidi"/>
          <w:sz w:val="24"/>
          <w:szCs w:val="24"/>
          <w:rtl/>
          <w:lang w:bidi="ar-IQ"/>
        </w:rPr>
        <w:t xml:space="preserve">      تهدف الدراسة الى اختبار تحقيق المصارف عينة البحث للتوازن المالي بأبعاده الاربعة: السيولة والربحية والمرونة المالية والملاءة المالية، وبشكل أكثر تحديداً هناك عدة أهداف تسعى الدراسة الى تحقيقها منها:</w:t>
      </w:r>
    </w:p>
    <w:p w14:paraId="26E078D3" w14:textId="791F7BCD" w:rsidR="00C67411" w:rsidRPr="00234A2F" w:rsidRDefault="00C67411" w:rsidP="00C67411">
      <w:pPr>
        <w:pStyle w:val="ListParagraph"/>
        <w:spacing w:after="0" w:line="240" w:lineRule="auto"/>
        <w:ind w:left="64"/>
        <w:jc w:val="both"/>
        <w:rPr>
          <w:rFonts w:asciiTheme="majorBidi" w:hAnsiTheme="majorBidi" w:cstheme="majorBidi"/>
          <w:sz w:val="24"/>
          <w:szCs w:val="24"/>
          <w:rtl/>
          <w:lang w:bidi="ar-IQ"/>
        </w:rPr>
      </w:pPr>
      <w:r w:rsidRPr="00234A2F">
        <w:rPr>
          <w:rFonts w:asciiTheme="majorBidi" w:hAnsiTheme="majorBidi" w:cstheme="majorBidi"/>
          <w:sz w:val="24"/>
          <w:szCs w:val="24"/>
          <w:rtl/>
          <w:lang w:bidi="ar-IQ"/>
        </w:rPr>
        <w:t xml:space="preserve">1. بناء اطار معرفي لموضوع الدراسة </w:t>
      </w:r>
      <w:r w:rsidRPr="00234A2F">
        <w:rPr>
          <w:rFonts w:asciiTheme="majorBidi" w:hAnsiTheme="majorBidi" w:cstheme="majorBidi" w:hint="cs"/>
          <w:sz w:val="24"/>
          <w:szCs w:val="24"/>
          <w:rtl/>
          <w:lang w:bidi="ar-IQ"/>
        </w:rPr>
        <w:t>(</w:t>
      </w:r>
      <w:r w:rsidRPr="00234A2F">
        <w:rPr>
          <w:rFonts w:asciiTheme="majorBidi" w:hAnsiTheme="majorBidi" w:cstheme="majorBidi"/>
          <w:sz w:val="24"/>
          <w:szCs w:val="24"/>
          <w:rtl/>
          <w:lang w:bidi="ar-IQ"/>
        </w:rPr>
        <w:t>التوازن المالي</w:t>
      </w:r>
      <w:r w:rsidRPr="00234A2F">
        <w:rPr>
          <w:rFonts w:asciiTheme="majorBidi" w:hAnsiTheme="majorBidi" w:cstheme="majorBidi" w:hint="cs"/>
          <w:sz w:val="24"/>
          <w:szCs w:val="24"/>
          <w:rtl/>
          <w:lang w:bidi="ar-IQ"/>
        </w:rPr>
        <w:t>)</w:t>
      </w:r>
      <w:r w:rsidRPr="00234A2F">
        <w:rPr>
          <w:rFonts w:asciiTheme="majorBidi" w:hAnsiTheme="majorBidi" w:cstheme="majorBidi"/>
          <w:sz w:val="24"/>
          <w:szCs w:val="24"/>
          <w:rtl/>
          <w:lang w:bidi="ar-IQ"/>
        </w:rPr>
        <w:t>.</w:t>
      </w:r>
    </w:p>
    <w:p w14:paraId="0C880362" w14:textId="6C74D486" w:rsidR="00C67411" w:rsidRPr="00234A2F" w:rsidRDefault="00C67411" w:rsidP="00C67411">
      <w:pPr>
        <w:pStyle w:val="ListParagraph"/>
        <w:spacing w:after="0" w:line="240" w:lineRule="auto"/>
        <w:ind w:left="64"/>
        <w:jc w:val="both"/>
        <w:rPr>
          <w:rFonts w:asciiTheme="majorBidi" w:hAnsiTheme="majorBidi" w:cstheme="majorBidi"/>
          <w:sz w:val="24"/>
          <w:szCs w:val="24"/>
          <w:rtl/>
          <w:lang w:bidi="ar-IQ"/>
        </w:rPr>
      </w:pPr>
      <w:r w:rsidRPr="00234A2F">
        <w:rPr>
          <w:rFonts w:asciiTheme="majorBidi" w:hAnsiTheme="majorBidi" w:cstheme="majorBidi"/>
          <w:sz w:val="24"/>
          <w:szCs w:val="24"/>
          <w:rtl/>
          <w:lang w:bidi="ar-IQ"/>
        </w:rPr>
        <w:t>2. قياس مدى التوازن المالي الذي تتمتع به المصارف المبحوثة.</w:t>
      </w:r>
    </w:p>
    <w:p w14:paraId="58F67A13" w14:textId="0E621CFF" w:rsidR="00C67411" w:rsidRPr="00234A2F" w:rsidRDefault="00C67411" w:rsidP="00C67411">
      <w:pPr>
        <w:pStyle w:val="ListParagraph"/>
        <w:spacing w:after="0" w:line="240" w:lineRule="auto"/>
        <w:ind w:left="64"/>
        <w:jc w:val="both"/>
        <w:rPr>
          <w:rFonts w:asciiTheme="majorBidi" w:hAnsiTheme="majorBidi" w:cstheme="majorBidi"/>
          <w:sz w:val="24"/>
          <w:szCs w:val="24"/>
          <w:rtl/>
          <w:lang w:bidi="ar-IQ"/>
        </w:rPr>
      </w:pPr>
      <w:r w:rsidRPr="00234A2F">
        <w:rPr>
          <w:rFonts w:asciiTheme="majorBidi" w:hAnsiTheme="majorBidi" w:cstheme="majorBidi"/>
          <w:sz w:val="24"/>
          <w:szCs w:val="24"/>
          <w:rtl/>
          <w:lang w:bidi="ar-IQ"/>
        </w:rPr>
        <w:t>3. قياس حجم السيولة للمصارف المبحوثة.</w:t>
      </w:r>
    </w:p>
    <w:p w14:paraId="02B622F1" w14:textId="0F230AB2" w:rsidR="00C67411" w:rsidRPr="00234A2F" w:rsidRDefault="00C67411" w:rsidP="00C67411">
      <w:pPr>
        <w:pStyle w:val="ListParagraph"/>
        <w:spacing w:after="0" w:line="240" w:lineRule="auto"/>
        <w:ind w:left="64"/>
        <w:jc w:val="both"/>
        <w:rPr>
          <w:rFonts w:asciiTheme="majorBidi" w:hAnsiTheme="majorBidi" w:cstheme="majorBidi"/>
          <w:sz w:val="24"/>
          <w:szCs w:val="24"/>
          <w:rtl/>
          <w:lang w:bidi="ar-IQ"/>
        </w:rPr>
      </w:pPr>
      <w:r w:rsidRPr="00234A2F">
        <w:rPr>
          <w:rFonts w:asciiTheme="majorBidi" w:hAnsiTheme="majorBidi" w:cstheme="majorBidi"/>
          <w:sz w:val="24"/>
          <w:szCs w:val="24"/>
          <w:rtl/>
          <w:lang w:bidi="ar-IQ"/>
        </w:rPr>
        <w:t>4. قياس درجة المرونة المالية التي تتمتع بها المصارف المبحوثة.</w:t>
      </w:r>
    </w:p>
    <w:p w14:paraId="20672A94" w14:textId="2A5FB819" w:rsidR="00C67411" w:rsidRPr="00234A2F" w:rsidRDefault="00C67411" w:rsidP="00C67411">
      <w:pPr>
        <w:pStyle w:val="ListParagraph"/>
        <w:spacing w:after="0" w:line="240" w:lineRule="auto"/>
        <w:ind w:left="64"/>
        <w:jc w:val="both"/>
        <w:rPr>
          <w:rFonts w:asciiTheme="majorBidi" w:hAnsiTheme="majorBidi" w:cstheme="majorBidi"/>
          <w:sz w:val="24"/>
          <w:szCs w:val="24"/>
          <w:rtl/>
          <w:lang w:bidi="ar-IQ"/>
        </w:rPr>
      </w:pPr>
      <w:r w:rsidRPr="00234A2F">
        <w:rPr>
          <w:rFonts w:asciiTheme="majorBidi" w:hAnsiTheme="majorBidi" w:cstheme="majorBidi"/>
          <w:sz w:val="24"/>
          <w:szCs w:val="24"/>
          <w:rtl/>
          <w:lang w:bidi="ar-IQ"/>
        </w:rPr>
        <w:t>5. قياس حجم الربحية التي تحققها المصارف المبحوثة.</w:t>
      </w:r>
    </w:p>
    <w:p w14:paraId="30D93DFF" w14:textId="3F4FBDA6" w:rsidR="00C67411" w:rsidRPr="00234A2F" w:rsidRDefault="00C67411" w:rsidP="00C67411">
      <w:pPr>
        <w:pStyle w:val="ListParagraph"/>
        <w:spacing w:after="0" w:line="240" w:lineRule="auto"/>
        <w:ind w:left="64"/>
        <w:jc w:val="both"/>
        <w:rPr>
          <w:rFonts w:asciiTheme="majorBidi" w:hAnsiTheme="majorBidi" w:cstheme="majorBidi"/>
          <w:sz w:val="24"/>
          <w:szCs w:val="24"/>
          <w:rtl/>
          <w:lang w:bidi="ar-IQ"/>
        </w:rPr>
      </w:pPr>
      <w:r w:rsidRPr="00234A2F">
        <w:rPr>
          <w:rFonts w:asciiTheme="majorBidi" w:hAnsiTheme="majorBidi" w:cstheme="majorBidi"/>
          <w:sz w:val="24"/>
          <w:szCs w:val="24"/>
          <w:rtl/>
          <w:lang w:bidi="ar-IQ"/>
        </w:rPr>
        <w:t>6. قياس حجم الملاءة المالية للمصارف المبحوثة.</w:t>
      </w:r>
    </w:p>
    <w:p w14:paraId="192C1C08" w14:textId="4C82558D" w:rsidR="00C67411" w:rsidRPr="00234A2F" w:rsidRDefault="00C67411" w:rsidP="00C67411">
      <w:pPr>
        <w:pStyle w:val="ListParagraph"/>
        <w:numPr>
          <w:ilvl w:val="0"/>
          <w:numId w:val="3"/>
        </w:numPr>
        <w:spacing w:after="0" w:line="240" w:lineRule="auto"/>
        <w:jc w:val="both"/>
        <w:rPr>
          <w:rFonts w:asciiTheme="majorBidi" w:hAnsiTheme="majorBidi" w:cstheme="majorBidi"/>
          <w:b/>
          <w:bCs/>
          <w:sz w:val="24"/>
          <w:szCs w:val="24"/>
          <w:lang w:bidi="ar-IQ"/>
        </w:rPr>
      </w:pPr>
      <w:r w:rsidRPr="00234A2F">
        <w:rPr>
          <w:rFonts w:asciiTheme="majorBidi" w:hAnsiTheme="majorBidi" w:cstheme="majorBidi"/>
          <w:b/>
          <w:bCs/>
          <w:sz w:val="24"/>
          <w:szCs w:val="24"/>
          <w:rtl/>
          <w:lang w:bidi="ar-IQ"/>
        </w:rPr>
        <w:t>الفرضيات:</w:t>
      </w:r>
    </w:p>
    <w:p w14:paraId="4C3C21D1" w14:textId="4F64F511" w:rsidR="00C67411" w:rsidRPr="00234A2F" w:rsidRDefault="00C67411" w:rsidP="00C67411">
      <w:pPr>
        <w:pStyle w:val="ListParagraph"/>
        <w:spacing w:after="0" w:line="240" w:lineRule="auto"/>
        <w:ind w:left="64"/>
        <w:jc w:val="both"/>
        <w:rPr>
          <w:rFonts w:asciiTheme="majorBidi" w:hAnsiTheme="majorBidi" w:cstheme="majorBidi"/>
          <w:sz w:val="24"/>
          <w:szCs w:val="24"/>
          <w:rtl/>
          <w:lang w:bidi="ar-IQ"/>
        </w:rPr>
      </w:pPr>
      <w:r w:rsidRPr="00234A2F">
        <w:rPr>
          <w:rFonts w:asciiTheme="majorBidi" w:hAnsiTheme="majorBidi" w:cstheme="majorBidi"/>
          <w:sz w:val="24"/>
          <w:szCs w:val="24"/>
          <w:rtl/>
          <w:lang w:bidi="ar-IQ"/>
        </w:rPr>
        <w:t xml:space="preserve">      لغرض الاجابة على التساؤل المطروح في المشكلة البحثية والوصول الى الاهداف البحثية انطلقت الدراسة من الفرضية الاتية</w:t>
      </w:r>
      <w:r w:rsidRPr="00234A2F">
        <w:rPr>
          <w:rFonts w:asciiTheme="majorBidi" w:hAnsiTheme="majorBidi" w:cstheme="majorBidi"/>
          <w:b/>
          <w:bCs/>
          <w:sz w:val="24"/>
          <w:szCs w:val="24"/>
          <w:rtl/>
          <w:lang w:bidi="ar-IQ"/>
        </w:rPr>
        <w:t xml:space="preserve">: </w:t>
      </w:r>
      <w:r w:rsidRPr="00234A2F">
        <w:rPr>
          <w:rFonts w:asciiTheme="majorBidi" w:hAnsiTheme="majorBidi" w:cstheme="majorBidi"/>
          <w:sz w:val="24"/>
          <w:szCs w:val="24"/>
          <w:rtl/>
          <w:lang w:bidi="ar-IQ"/>
        </w:rPr>
        <w:t>(تعاني المصارف المبحوثة من عدم التوازن المالي ناتج من ضعف في ابعاده الاربعة).</w:t>
      </w:r>
    </w:p>
    <w:p w14:paraId="39EA30A2" w14:textId="3B420BF2" w:rsidR="00C67411" w:rsidRPr="00234A2F" w:rsidRDefault="00C67411" w:rsidP="00C67411">
      <w:pPr>
        <w:pStyle w:val="ListParagraph"/>
        <w:numPr>
          <w:ilvl w:val="0"/>
          <w:numId w:val="3"/>
        </w:numPr>
        <w:spacing w:after="0" w:line="240" w:lineRule="auto"/>
        <w:jc w:val="both"/>
        <w:rPr>
          <w:rFonts w:asciiTheme="majorBidi" w:hAnsiTheme="majorBidi" w:cstheme="majorBidi"/>
          <w:b/>
          <w:bCs/>
          <w:sz w:val="24"/>
          <w:szCs w:val="24"/>
          <w:lang w:bidi="ar-IQ"/>
        </w:rPr>
      </w:pPr>
      <w:r w:rsidRPr="00234A2F">
        <w:rPr>
          <w:rFonts w:asciiTheme="majorBidi" w:hAnsiTheme="majorBidi" w:cstheme="majorBidi" w:hint="cs"/>
          <w:b/>
          <w:bCs/>
          <w:sz w:val="24"/>
          <w:szCs w:val="24"/>
          <w:rtl/>
          <w:lang w:bidi="ar-IQ"/>
        </w:rPr>
        <w:t>مجتمع وعينة</w:t>
      </w:r>
      <w:r w:rsidRPr="00234A2F">
        <w:rPr>
          <w:rFonts w:asciiTheme="majorBidi" w:hAnsiTheme="majorBidi" w:cstheme="majorBidi"/>
          <w:b/>
          <w:bCs/>
          <w:sz w:val="24"/>
          <w:szCs w:val="24"/>
          <w:rtl/>
          <w:lang w:bidi="ar-IQ"/>
        </w:rPr>
        <w:t xml:space="preserve"> البحث:</w:t>
      </w:r>
    </w:p>
    <w:p w14:paraId="68588B4B" w14:textId="126AE309" w:rsidR="00C67411" w:rsidRPr="00234A2F" w:rsidRDefault="00C67411" w:rsidP="00C67411">
      <w:pPr>
        <w:pStyle w:val="ListParagraph"/>
        <w:spacing w:after="0" w:line="240" w:lineRule="auto"/>
        <w:ind w:left="64"/>
        <w:jc w:val="both"/>
        <w:rPr>
          <w:rFonts w:asciiTheme="majorBidi" w:hAnsiTheme="majorBidi" w:cstheme="majorBidi"/>
          <w:sz w:val="24"/>
          <w:szCs w:val="24"/>
          <w:rtl/>
          <w:lang w:bidi="ar-IQ"/>
        </w:rPr>
      </w:pPr>
      <w:r w:rsidRPr="00234A2F">
        <w:rPr>
          <w:rFonts w:asciiTheme="majorBidi" w:hAnsiTheme="majorBidi" w:cstheme="majorBidi" w:hint="cs"/>
          <w:sz w:val="24"/>
          <w:szCs w:val="24"/>
          <w:rtl/>
          <w:lang w:bidi="ar-IQ"/>
        </w:rPr>
        <w:t xml:space="preserve">       تمثل مجتمع الدراسة بالمصارف التجارية المدرجة في سوق العراق للأوراق المالية، وتم اختيار (9) مصارف تجارية كعينة للدراسة وهي المصارف التي ادرجت في سوق العراق للأوراق المالية في (2004)، واستمر نشاطها دون انقطاع، ضمن الحدود الزمانية، أي للمدة (2004-2019)، وهي  (مصرف الاستثمار، بابل، الخليج، بغداد، سومر، الاهلي، الشرق الاوسط، التجاري، المتحد).</w:t>
      </w:r>
    </w:p>
    <w:p w14:paraId="27E4B149" w14:textId="09F7EE94" w:rsidR="00C67411" w:rsidRPr="00234A2F" w:rsidRDefault="00C67411" w:rsidP="00C67411">
      <w:pPr>
        <w:pStyle w:val="ListParagraph"/>
        <w:numPr>
          <w:ilvl w:val="0"/>
          <w:numId w:val="3"/>
        </w:numPr>
        <w:spacing w:after="0" w:line="240" w:lineRule="auto"/>
        <w:jc w:val="both"/>
        <w:rPr>
          <w:rFonts w:asciiTheme="majorBidi" w:hAnsiTheme="majorBidi" w:cstheme="majorBidi"/>
          <w:b/>
          <w:bCs/>
          <w:sz w:val="24"/>
          <w:szCs w:val="24"/>
          <w:lang w:bidi="ar-IQ"/>
        </w:rPr>
      </w:pPr>
      <w:r w:rsidRPr="00234A2F">
        <w:rPr>
          <w:rFonts w:asciiTheme="majorBidi" w:hAnsiTheme="majorBidi" w:cstheme="majorBidi"/>
          <w:b/>
          <w:bCs/>
          <w:sz w:val="24"/>
          <w:szCs w:val="24"/>
          <w:rtl/>
          <w:lang w:bidi="ar-IQ"/>
        </w:rPr>
        <w:t>أسلوب البحث:</w:t>
      </w:r>
    </w:p>
    <w:p w14:paraId="5E1955A6" w14:textId="26ABBB3A" w:rsidR="00E81E28" w:rsidRPr="00105C43" w:rsidRDefault="00C67411" w:rsidP="00105C43">
      <w:pPr>
        <w:rPr>
          <w:rFonts w:asciiTheme="majorBidi" w:hAnsiTheme="majorBidi" w:cstheme="majorBidi"/>
          <w:sz w:val="24"/>
          <w:szCs w:val="24"/>
          <w:rtl/>
          <w:lang w:bidi="ar-IQ"/>
        </w:rPr>
      </w:pPr>
      <w:r w:rsidRPr="00234A2F">
        <w:rPr>
          <w:rFonts w:asciiTheme="majorBidi" w:hAnsiTheme="majorBidi" w:cstheme="majorBidi"/>
          <w:b/>
          <w:bCs/>
          <w:sz w:val="24"/>
          <w:szCs w:val="24"/>
          <w:rtl/>
          <w:lang w:bidi="ar-IQ"/>
        </w:rPr>
        <w:t xml:space="preserve">     </w:t>
      </w:r>
      <w:r w:rsidRPr="00234A2F">
        <w:rPr>
          <w:rFonts w:asciiTheme="majorBidi" w:hAnsiTheme="majorBidi" w:cstheme="majorBidi"/>
          <w:sz w:val="24"/>
          <w:szCs w:val="24"/>
          <w:rtl/>
          <w:lang w:bidi="ar-IQ"/>
        </w:rPr>
        <w:t>اعتمد المنهج الوصفي في تقديم المفاهيم والجانب النظري من الدراسة، والمنهج التحليلي والكمي في تحليل البيانات باستخدام النسب والنماذج المالية لحساب التوازن المالي، واستخدام الاساليب والبرامج الاحصائية منها (</w:t>
      </w:r>
      <w:r w:rsidRPr="00234A2F">
        <w:rPr>
          <w:rFonts w:asciiTheme="majorBidi" w:hAnsiTheme="majorBidi" w:cstheme="majorBidi"/>
          <w:sz w:val="24"/>
          <w:szCs w:val="24"/>
          <w:lang w:bidi="ar-IQ"/>
        </w:rPr>
        <w:t>SPSS.V.22</w:t>
      </w:r>
      <w:r w:rsidRPr="00234A2F">
        <w:rPr>
          <w:rFonts w:asciiTheme="majorBidi" w:hAnsiTheme="majorBidi" w:cstheme="majorBidi"/>
          <w:sz w:val="24"/>
          <w:szCs w:val="24"/>
          <w:rtl/>
          <w:lang w:bidi="ar-IQ"/>
        </w:rPr>
        <w:t>) لاختبار التأثير بين متغيرات الدراسة، والشكل (1) يمثل نموذج الدراسة</w:t>
      </w:r>
      <w:r>
        <w:rPr>
          <w:rFonts w:asciiTheme="majorBidi" w:hAnsiTheme="majorBidi" w:cstheme="majorBidi" w:hint="cs"/>
          <w:sz w:val="24"/>
          <w:szCs w:val="24"/>
          <w:rtl/>
          <w:lang w:bidi="ar-IQ"/>
        </w:rPr>
        <w:t>.</w:t>
      </w:r>
    </w:p>
    <w:p w14:paraId="06E59E1C" w14:textId="56D88349" w:rsidR="0096435E" w:rsidRDefault="00501F35" w:rsidP="00E81E28">
      <w:pPr>
        <w:pStyle w:val="ListParagraph"/>
        <w:spacing w:after="0" w:line="240" w:lineRule="auto"/>
        <w:ind w:left="64"/>
        <w:jc w:val="center"/>
        <w:rPr>
          <w:rFonts w:asciiTheme="majorBidi" w:hAnsiTheme="majorBidi" w:cstheme="majorBidi"/>
          <w:sz w:val="24"/>
          <w:szCs w:val="24"/>
          <w:rtl/>
          <w:lang w:bidi="ar-IQ"/>
        </w:rPr>
      </w:pPr>
      <w:r>
        <w:rPr>
          <w:rFonts w:asciiTheme="majorBidi" w:hAnsiTheme="majorBidi" w:cstheme="majorBidi"/>
          <w:b/>
          <w:bCs/>
          <w:noProof/>
          <w:sz w:val="24"/>
          <w:szCs w:val="24"/>
          <w:rtl/>
        </w:rPr>
        <mc:AlternateContent>
          <mc:Choice Requires="wps">
            <w:drawing>
              <wp:anchor distT="0" distB="0" distL="114300" distR="114300" simplePos="0" relativeHeight="251689472" behindDoc="0" locked="0" layoutInCell="1" allowOverlap="1" wp14:anchorId="5EEADF8C" wp14:editId="352C1939">
                <wp:simplePos x="0" y="0"/>
                <wp:positionH relativeFrom="column">
                  <wp:posOffset>1703070</wp:posOffset>
                </wp:positionH>
                <wp:positionV relativeFrom="paragraph">
                  <wp:posOffset>1299845</wp:posOffset>
                </wp:positionV>
                <wp:extent cx="708660" cy="129540"/>
                <wp:effectExtent l="19050" t="57150" r="53340" b="80010"/>
                <wp:wrapNone/>
                <wp:docPr id="25" name="Straight Arrow Connector 25"/>
                <wp:cNvGraphicFramePr/>
                <a:graphic xmlns:a="http://schemas.openxmlformats.org/drawingml/2006/main">
                  <a:graphicData uri="http://schemas.microsoft.com/office/word/2010/wordprocessingShape">
                    <wps:wsp>
                      <wps:cNvCnPr/>
                      <wps:spPr>
                        <a:xfrm>
                          <a:off x="0" y="0"/>
                          <a:ext cx="708660" cy="12954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00CFA2" id="_x0000_t32" coordsize="21600,21600" o:spt="32" o:oned="t" path="m,l21600,21600e" filled="f">
                <v:path arrowok="t" fillok="f" o:connecttype="none"/>
                <o:lock v:ext="edit" shapetype="t"/>
              </v:shapetype>
              <v:shape id="Straight Arrow Connector 25" o:spid="_x0000_s1026" type="#_x0000_t32" style="position:absolute;left:0;text-align:left;margin-left:134.1pt;margin-top:102.35pt;width:55.8pt;height:10.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" strokecolor="red" strokeweight="2.25pt">
                <v:stroke endarrow="open"/>
              </v:shape>
            </w:pict>
          </mc:Fallback>
        </mc:AlternateContent>
      </w:r>
      <w:r w:rsidR="0096435E">
        <w:rPr>
          <w:rFonts w:eastAsia="Times New Roman"/>
          <w:noProof/>
          <w:sz w:val="24"/>
          <w:szCs w:val="24"/>
        </w:rPr>
        <mc:AlternateContent>
          <mc:Choice Requires="wps">
            <w:drawing>
              <wp:anchor distT="0" distB="0" distL="114300" distR="114300" simplePos="0" relativeHeight="251687424" behindDoc="0" locked="0" layoutInCell="1" allowOverlap="1" wp14:anchorId="413DE2DD" wp14:editId="5EA65674">
                <wp:simplePos x="0" y="0"/>
                <wp:positionH relativeFrom="column">
                  <wp:posOffset>-389255</wp:posOffset>
                </wp:positionH>
                <wp:positionV relativeFrom="paragraph">
                  <wp:posOffset>1109980</wp:posOffset>
                </wp:positionV>
                <wp:extent cx="2080260" cy="426720"/>
                <wp:effectExtent l="19050" t="19050" r="15240" b="1143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426720"/>
                        </a:xfrm>
                        <a:prstGeom prst="rect">
                          <a:avLst/>
                        </a:prstGeom>
                        <a:solidFill>
                          <a:srgbClr val="FFFFFF"/>
                        </a:solidFill>
                        <a:ln w="28575">
                          <a:solidFill>
                            <a:srgbClr val="FF0000"/>
                          </a:solidFill>
                          <a:miter lim="800000"/>
                          <a:headEnd/>
                          <a:tailEnd/>
                        </a:ln>
                      </wps:spPr>
                      <wps:txbx>
                        <w:txbxContent>
                          <w:p w14:paraId="2FB228B7" w14:textId="77777777" w:rsidR="0096435E" w:rsidRPr="0096435E" w:rsidRDefault="0096435E" w:rsidP="0096435E">
                            <w:pPr>
                              <w:spacing w:after="0" w:line="240" w:lineRule="auto"/>
                              <w:rPr>
                                <w:rFonts w:asciiTheme="majorBidi" w:hAnsiTheme="majorBidi" w:cstheme="majorBidi"/>
                                <w:b/>
                                <w:bCs/>
                                <w:color w:val="000000"/>
                                <w:shd w:val="clear" w:color="auto" w:fill="F5F5F5"/>
                                <w:lang w:bidi="ar"/>
                              </w:rPr>
                            </w:pPr>
                            <w:r w:rsidRPr="0096435E">
                              <w:rPr>
                                <w:rStyle w:val="jlqj4b"/>
                                <w:rFonts w:asciiTheme="majorBidi" w:hAnsiTheme="majorBidi" w:cstheme="majorBidi"/>
                                <w:b/>
                                <w:bCs/>
                                <w:color w:val="FF0000"/>
                                <w:highlight w:val="yellow"/>
                                <w:u w:val="single"/>
                                <w:shd w:val="clear" w:color="auto" w:fill="F5F5F5"/>
                                <w:rtl/>
                                <w:lang w:bidi="ar"/>
                              </w:rPr>
                              <w:t>ملاحظة1:</w:t>
                            </w:r>
                            <w:r w:rsidRPr="0096435E">
                              <w:rPr>
                                <w:rStyle w:val="jlqj4b"/>
                                <w:rFonts w:asciiTheme="majorBidi" w:hAnsiTheme="majorBidi" w:cstheme="majorBidi"/>
                                <w:b/>
                                <w:bCs/>
                                <w:color w:val="FF0000"/>
                                <w:highlight w:val="yellow"/>
                                <w:shd w:val="clear" w:color="auto" w:fill="F5F5F5"/>
                                <w:rtl/>
                                <w:lang w:bidi="ar"/>
                              </w:rPr>
                              <w:t xml:space="preserve"> </w:t>
                            </w:r>
                            <w:r w:rsidRPr="0096435E">
                              <w:rPr>
                                <w:rStyle w:val="jlqj4b"/>
                                <w:rFonts w:asciiTheme="majorBidi" w:hAnsiTheme="majorBidi" w:cstheme="majorBidi"/>
                                <w:b/>
                                <w:bCs/>
                                <w:color w:val="000000"/>
                                <w:highlight w:val="yellow"/>
                                <w:shd w:val="clear" w:color="auto" w:fill="F5F5F5"/>
                                <w:rtl/>
                                <w:lang w:bidi="ar"/>
                              </w:rPr>
                              <w:t>يجب كتابة عنوان الشكل والمصدر اسفل الشكل وفي المنتصف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DE2DD" id="_x0000_t202" coordsize="21600,21600" o:spt="202" path="m,l,21600r21600,l21600,xe">
                <v:stroke joinstyle="miter"/>
                <v:path gradientshapeok="t" o:connecttype="rect"/>
              </v:shapetype>
              <v:shape id="Text Box 24" o:spid="_x0000_s1033" type="#_x0000_t202" style="position:absolute;left:0;text-align:left;margin-left:-30.65pt;margin-top:87.4pt;width:163.8pt;height:33.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" strokecolor="red" strokeweight="2.25pt">
                <v:textbox>
                  <w:txbxContent>
                    <w:p w14:paraId="2FB228B7" w14:textId="77777777" w:rsidR="0096435E" w:rsidRPr="0096435E" w:rsidRDefault="0096435E" w:rsidP="0096435E">
                      <w:pPr>
                        <w:spacing w:after="0" w:line="240" w:lineRule="auto"/>
                        <w:rPr>
                          <w:rFonts w:asciiTheme="majorBidi" w:hAnsiTheme="majorBidi" w:cstheme="majorBidi"/>
                          <w:b/>
                          <w:bCs/>
                          <w:color w:val="000000"/>
                          <w:shd w:val="clear" w:color="auto" w:fill="F5F5F5"/>
                          <w:lang w:bidi="ar"/>
                        </w:rPr>
                      </w:pPr>
                      <w:r w:rsidRPr="0096435E">
                        <w:rPr>
                          <w:rStyle w:val="jlqj4b"/>
                          <w:rFonts w:asciiTheme="majorBidi" w:hAnsiTheme="majorBidi" w:cstheme="majorBidi"/>
                          <w:b/>
                          <w:bCs/>
                          <w:color w:val="FF0000"/>
                          <w:highlight w:val="yellow"/>
                          <w:u w:val="single"/>
                          <w:shd w:val="clear" w:color="auto" w:fill="F5F5F5"/>
                          <w:rtl/>
                          <w:lang w:bidi="ar"/>
                        </w:rPr>
                        <w:t>ملاحظة1:</w:t>
                      </w:r>
                      <w:r w:rsidRPr="0096435E">
                        <w:rPr>
                          <w:rStyle w:val="jlqj4b"/>
                          <w:rFonts w:asciiTheme="majorBidi" w:hAnsiTheme="majorBidi" w:cstheme="majorBidi"/>
                          <w:b/>
                          <w:bCs/>
                          <w:color w:val="FF0000"/>
                          <w:highlight w:val="yellow"/>
                          <w:shd w:val="clear" w:color="auto" w:fill="F5F5F5"/>
                          <w:rtl/>
                          <w:lang w:bidi="ar"/>
                        </w:rPr>
                        <w:t xml:space="preserve"> </w:t>
                      </w:r>
                      <w:r w:rsidRPr="0096435E">
                        <w:rPr>
                          <w:rStyle w:val="jlqj4b"/>
                          <w:rFonts w:asciiTheme="majorBidi" w:hAnsiTheme="majorBidi" w:cstheme="majorBidi"/>
                          <w:b/>
                          <w:bCs/>
                          <w:color w:val="000000"/>
                          <w:highlight w:val="yellow"/>
                          <w:shd w:val="clear" w:color="auto" w:fill="F5F5F5"/>
                          <w:rtl/>
                          <w:lang w:bidi="ar"/>
                        </w:rPr>
                        <w:t>يجب كتابة عنوان الشكل والمصدر اسفل الشكل وفي المنتصف</w:t>
                      </w:r>
                    </w:p>
                  </w:txbxContent>
                </v:textbox>
              </v:shape>
            </w:pict>
          </mc:Fallback>
        </mc:AlternateContent>
      </w:r>
      <w:r w:rsidR="0096435E">
        <w:rPr>
          <w:rFonts w:asciiTheme="majorBidi" w:hAnsiTheme="majorBidi" w:cstheme="majorBidi"/>
          <w:noProof/>
          <w:sz w:val="24"/>
          <w:szCs w:val="24"/>
          <w:rtl/>
        </w:rPr>
        <w:drawing>
          <wp:inline distT="0" distB="0" distL="0" distR="0" wp14:anchorId="724220AC" wp14:editId="6DEC5753">
            <wp:extent cx="2414905" cy="1516380"/>
            <wp:effectExtent l="0" t="0" r="444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5">
                      <a:extLst>
                        <a:ext uri="{28A0092B-C50C-407E-A947-70E740481C1C}">
                          <a14:useLocalDpi xmlns:a14="http://schemas.microsoft.com/office/drawing/2010/main" val="0"/>
                        </a:ext>
                      </a:extLst>
                    </a:blip>
                    <a:stretch>
                      <a:fillRect/>
                    </a:stretch>
                  </pic:blipFill>
                  <pic:spPr>
                    <a:xfrm>
                      <a:off x="0" y="0"/>
                      <a:ext cx="2417600" cy="1518072"/>
                    </a:xfrm>
                    <a:prstGeom prst="rect">
                      <a:avLst/>
                    </a:prstGeom>
                  </pic:spPr>
                </pic:pic>
              </a:graphicData>
            </a:graphic>
          </wp:inline>
        </w:drawing>
      </w:r>
    </w:p>
    <w:p w14:paraId="6A1D966E" w14:textId="3122408D" w:rsidR="0096435E" w:rsidRPr="0096435E" w:rsidRDefault="0096435E" w:rsidP="00E81E28">
      <w:pPr>
        <w:pStyle w:val="ListParagraph"/>
        <w:spacing w:after="0" w:line="240" w:lineRule="auto"/>
        <w:ind w:left="64"/>
        <w:jc w:val="center"/>
        <w:rPr>
          <w:rFonts w:asciiTheme="majorBidi" w:hAnsiTheme="majorBidi" w:cstheme="majorBidi"/>
          <w:b/>
          <w:bCs/>
          <w:sz w:val="24"/>
          <w:szCs w:val="24"/>
          <w:rtl/>
          <w:lang w:bidi="ar-IQ"/>
        </w:rPr>
      </w:pPr>
      <w:r w:rsidRPr="0096435E">
        <w:rPr>
          <w:rFonts w:asciiTheme="majorBidi" w:hAnsiTheme="majorBidi" w:cstheme="majorBidi" w:hint="cs"/>
          <w:b/>
          <w:bCs/>
          <w:sz w:val="24"/>
          <w:szCs w:val="24"/>
          <w:rtl/>
          <w:lang w:bidi="ar-IQ"/>
        </w:rPr>
        <w:t>الشكل (1): ابعاد التوازن المالي</w:t>
      </w:r>
    </w:p>
    <w:p w14:paraId="1C60C26C" w14:textId="61F29937" w:rsidR="0096435E" w:rsidRDefault="0096435E" w:rsidP="00E81E28">
      <w:pPr>
        <w:pStyle w:val="ListParagraph"/>
        <w:spacing w:after="0" w:line="240" w:lineRule="auto"/>
        <w:ind w:left="64"/>
        <w:jc w:val="center"/>
        <w:rPr>
          <w:rFonts w:asciiTheme="majorBidi" w:hAnsiTheme="majorBidi" w:cstheme="majorBidi"/>
          <w:b/>
          <w:bCs/>
          <w:sz w:val="24"/>
          <w:szCs w:val="24"/>
          <w:rtl/>
          <w:lang w:bidi="ar-IQ"/>
        </w:rPr>
      </w:pPr>
      <w:r w:rsidRPr="0096435E">
        <w:rPr>
          <w:rFonts w:asciiTheme="majorBidi" w:hAnsiTheme="majorBidi" w:cstheme="majorBidi" w:hint="cs"/>
          <w:b/>
          <w:bCs/>
          <w:sz w:val="24"/>
          <w:szCs w:val="24"/>
          <w:rtl/>
          <w:lang w:bidi="ar-IQ"/>
        </w:rPr>
        <w:t>المصدر: من اعداد الباحث</w:t>
      </w:r>
    </w:p>
    <w:p w14:paraId="46963971" w14:textId="77777777" w:rsidR="00501F35" w:rsidRDefault="00501F35" w:rsidP="00E81E28">
      <w:pPr>
        <w:pStyle w:val="ListParagraph"/>
        <w:spacing w:after="0" w:line="240" w:lineRule="auto"/>
        <w:ind w:left="64"/>
        <w:jc w:val="center"/>
        <w:rPr>
          <w:rFonts w:asciiTheme="majorBidi" w:hAnsiTheme="majorBidi" w:cstheme="majorBidi"/>
          <w:b/>
          <w:bCs/>
          <w:sz w:val="24"/>
          <w:szCs w:val="24"/>
          <w:rtl/>
          <w:lang w:bidi="ar-IQ"/>
        </w:rPr>
      </w:pPr>
    </w:p>
    <w:p w14:paraId="084EA9DD" w14:textId="77777777" w:rsidR="00501F35" w:rsidRDefault="00501F35" w:rsidP="00E81E28">
      <w:pPr>
        <w:pStyle w:val="ListParagraph"/>
        <w:spacing w:after="0" w:line="240" w:lineRule="auto"/>
        <w:ind w:left="64"/>
        <w:jc w:val="center"/>
        <w:rPr>
          <w:rFonts w:asciiTheme="majorBidi" w:hAnsiTheme="majorBidi" w:cstheme="majorBidi"/>
          <w:b/>
          <w:bCs/>
          <w:sz w:val="24"/>
          <w:szCs w:val="24"/>
          <w:rtl/>
          <w:lang w:bidi="ar-IQ"/>
        </w:rPr>
        <w:sectPr w:rsidR="00501F35" w:rsidSect="00501F35">
          <w:headerReference w:type="default" r:id="rId16"/>
          <w:footerReference w:type="default" r:id="rId17"/>
          <w:headerReference w:type="first" r:id="rId18"/>
          <w:footerReference w:type="first" r:id="rId19"/>
          <w:type w:val="continuous"/>
          <w:pgSz w:w="12240" w:h="15840"/>
          <w:pgMar w:top="1134" w:right="1134" w:bottom="1134" w:left="1134" w:header="720" w:footer="720" w:gutter="0"/>
          <w:cols w:space="709"/>
          <w:titlePg/>
          <w:bidi/>
          <w:rtlGutter/>
          <w:docGrid w:linePitch="360"/>
        </w:sectPr>
      </w:pPr>
    </w:p>
    <w:p w14:paraId="5C78F726" w14:textId="77777777" w:rsidR="0096435E" w:rsidRPr="00837D16" w:rsidRDefault="0096435E" w:rsidP="0096435E">
      <w:pPr>
        <w:tabs>
          <w:tab w:val="left" w:pos="2966"/>
        </w:tabs>
        <w:spacing w:after="0"/>
        <w:jc w:val="both"/>
        <w:rPr>
          <w:rFonts w:asciiTheme="majorBidi" w:hAnsiTheme="majorBidi" w:cstheme="majorBidi"/>
          <w:b/>
          <w:bCs/>
          <w:sz w:val="28"/>
          <w:szCs w:val="28"/>
          <w:rtl/>
        </w:rPr>
      </w:pPr>
      <w:r w:rsidRPr="00837D16">
        <w:rPr>
          <w:rFonts w:asciiTheme="majorBidi" w:hAnsiTheme="majorBidi" w:cstheme="majorBidi"/>
          <w:b/>
          <w:bCs/>
          <w:sz w:val="28"/>
          <w:szCs w:val="28"/>
          <w:rtl/>
        </w:rPr>
        <w:t>المحور ال</w:t>
      </w:r>
      <w:r>
        <w:rPr>
          <w:rFonts w:asciiTheme="majorBidi" w:hAnsiTheme="majorBidi" w:cstheme="majorBidi" w:hint="cs"/>
          <w:b/>
          <w:bCs/>
          <w:sz w:val="28"/>
          <w:szCs w:val="28"/>
          <w:rtl/>
        </w:rPr>
        <w:t xml:space="preserve">أول </w:t>
      </w:r>
      <w:r w:rsidRPr="00837D16">
        <w:rPr>
          <w:rFonts w:asciiTheme="majorBidi" w:hAnsiTheme="majorBidi" w:cstheme="majorBidi"/>
          <w:b/>
          <w:bCs/>
          <w:sz w:val="28"/>
          <w:szCs w:val="28"/>
          <w:rtl/>
        </w:rPr>
        <w:t>: الجانب النظري</w:t>
      </w:r>
    </w:p>
    <w:p w14:paraId="27AE6059" w14:textId="77777777" w:rsidR="0096435E" w:rsidRPr="00234A2F" w:rsidRDefault="0096435E" w:rsidP="0096435E">
      <w:pPr>
        <w:tabs>
          <w:tab w:val="left" w:pos="2966"/>
        </w:tabs>
        <w:spacing w:after="0"/>
        <w:jc w:val="both"/>
        <w:rPr>
          <w:rFonts w:asciiTheme="majorBidi" w:hAnsiTheme="majorBidi" w:cstheme="majorBidi"/>
          <w:b/>
          <w:bCs/>
          <w:sz w:val="24"/>
          <w:szCs w:val="24"/>
          <w:rtl/>
        </w:rPr>
      </w:pPr>
      <w:r w:rsidRPr="00234A2F">
        <w:rPr>
          <w:rFonts w:asciiTheme="majorBidi" w:hAnsiTheme="majorBidi" w:cstheme="majorBidi"/>
          <w:b/>
          <w:bCs/>
          <w:sz w:val="24"/>
          <w:szCs w:val="24"/>
          <w:rtl/>
        </w:rPr>
        <w:t>أولاً: مراجعة الدراسات السابقة</w:t>
      </w:r>
    </w:p>
    <w:p w14:paraId="67B2ED41" w14:textId="24E1870E" w:rsidR="0096435E" w:rsidRPr="00234A2F" w:rsidRDefault="0096435E" w:rsidP="0096435E">
      <w:pPr>
        <w:tabs>
          <w:tab w:val="left" w:pos="2966"/>
        </w:tabs>
        <w:spacing w:after="0" w:line="240" w:lineRule="auto"/>
        <w:jc w:val="both"/>
        <w:rPr>
          <w:rFonts w:asciiTheme="majorBidi" w:hAnsiTheme="majorBidi" w:cstheme="majorBidi"/>
          <w:b/>
          <w:bCs/>
          <w:sz w:val="24"/>
          <w:szCs w:val="24"/>
          <w:rtl/>
          <w:lang w:bidi="ar-IQ"/>
        </w:rPr>
      </w:pPr>
      <w:r w:rsidRPr="00234A2F">
        <w:rPr>
          <w:rFonts w:asciiTheme="majorBidi" w:hAnsiTheme="majorBidi" w:cstheme="majorBidi"/>
          <w:sz w:val="24"/>
          <w:szCs w:val="24"/>
          <w:rtl/>
          <w:lang w:bidi="ar-IQ"/>
        </w:rPr>
        <w:t xml:space="preserve">     يحتل موضوع الدراسات السابقة جانباً محورياً في تحقيق الدراسة العلمية، فالتطرق الى ما تعرض اليه الباحثين يبني الاساس لموضوع الدراسة الحالية من حيث النماذج المختارة والمتغيرات المستخدمة والطرق التي عولجت بها العلاقة بين المتغيرات، والنتائج التي توصلت اليها، وما له من اهمية بالغة في اكتشاف وبلورة مشكلة بحثنا وتحديد ابعاده واجراءات سيرها، من ضبط المحتوى النظري، وتحديد عينة ومتغيرات الدراسة التطبيقية، هذا الى جانب اساليب اختبار الفرضيات </w:t>
      </w:r>
      <w:r w:rsidRPr="00234A2F">
        <w:rPr>
          <w:rFonts w:asciiTheme="majorBidi" w:hAnsiTheme="majorBidi" w:cstheme="majorBidi"/>
          <w:sz w:val="24"/>
          <w:szCs w:val="24"/>
          <w:rtl/>
          <w:lang w:bidi="ar-IQ"/>
        </w:rPr>
        <w:t>ومحاولة ابراز أوجه التشابه والاختلاف معها، فالدراسات السابقة تعتبر نقطة انطلاق للاتجاه السليم لبحث جدير بالدراسة والتدقيق. وبحسب المصادر التي توفرت لدينا حول موضوع دراستنا، وعلى حد علمنا فإن هذا النوع من الدراسة لم يتم تناوله في العراق من الجانب النظري</w:t>
      </w:r>
      <w:r w:rsidRPr="00234A2F">
        <w:rPr>
          <w:rFonts w:asciiTheme="majorBidi" w:hAnsiTheme="majorBidi" w:cstheme="majorBidi"/>
          <w:b/>
          <w:bCs/>
          <w:sz w:val="24"/>
          <w:szCs w:val="24"/>
          <w:rtl/>
          <w:lang w:bidi="ar-IQ"/>
        </w:rPr>
        <w:t xml:space="preserve">، </w:t>
      </w:r>
      <w:r w:rsidRPr="00234A2F">
        <w:rPr>
          <w:rFonts w:asciiTheme="majorBidi" w:hAnsiTheme="majorBidi" w:cstheme="majorBidi"/>
          <w:sz w:val="24"/>
          <w:szCs w:val="24"/>
          <w:rtl/>
          <w:lang w:bidi="ar-IQ"/>
        </w:rPr>
        <w:t>اما الدراسات الاجنبية فأنها كذلك لم تتطرق الى التوازن المالي</w:t>
      </w:r>
      <w:r w:rsidRPr="00234A2F">
        <w:rPr>
          <w:rFonts w:asciiTheme="majorBidi" w:hAnsiTheme="majorBidi" w:cstheme="majorBidi"/>
          <w:b/>
          <w:bCs/>
          <w:sz w:val="24"/>
          <w:szCs w:val="24"/>
          <w:rtl/>
          <w:lang w:bidi="ar-IQ"/>
        </w:rPr>
        <w:t xml:space="preserve"> </w:t>
      </w:r>
      <w:r w:rsidRPr="00234A2F">
        <w:rPr>
          <w:rFonts w:asciiTheme="majorBidi" w:hAnsiTheme="majorBidi" w:cstheme="majorBidi"/>
          <w:sz w:val="24"/>
          <w:szCs w:val="24"/>
          <w:rtl/>
          <w:lang w:bidi="ar-IQ"/>
        </w:rPr>
        <w:t>كأداة للتحليل المالي وحاولنا من خلال استعراض ومناقشة بعض الدراسات الاجنبية والمحلية والعربية، واثبات وجود علاقة بين ابعاد التوازن المالي المتمثلة السيولة والربحية الملاءة المالية والمرونة المالية</w:t>
      </w:r>
      <w:r w:rsidRPr="00234A2F">
        <w:rPr>
          <w:rFonts w:asciiTheme="majorBidi" w:hAnsiTheme="majorBidi" w:cstheme="majorBidi"/>
          <w:b/>
          <w:bCs/>
          <w:sz w:val="24"/>
          <w:szCs w:val="24"/>
          <w:rtl/>
          <w:lang w:bidi="ar-IQ"/>
        </w:rPr>
        <w:t>.</w:t>
      </w:r>
    </w:p>
    <w:p w14:paraId="5644B5EC" w14:textId="77777777" w:rsidR="0096435E" w:rsidRPr="006D111F" w:rsidRDefault="0096435E" w:rsidP="0096435E">
      <w:pPr>
        <w:spacing w:after="0" w:line="240" w:lineRule="auto"/>
        <w:jc w:val="both"/>
        <w:rPr>
          <w:rFonts w:asciiTheme="majorBidi" w:hAnsiTheme="majorBidi" w:cstheme="majorBidi"/>
          <w:b/>
          <w:bCs/>
          <w:sz w:val="24"/>
          <w:szCs w:val="24"/>
          <w:rtl/>
          <w:lang w:bidi="ar-IQ"/>
        </w:rPr>
      </w:pPr>
    </w:p>
    <w:p w14:paraId="2503FA60" w14:textId="77777777" w:rsidR="0096435E" w:rsidRPr="006E5255" w:rsidRDefault="0096435E" w:rsidP="0096435E">
      <w:pPr>
        <w:spacing w:after="0" w:line="240" w:lineRule="auto"/>
        <w:jc w:val="both"/>
        <w:rPr>
          <w:rFonts w:asciiTheme="majorBidi" w:hAnsiTheme="majorBidi" w:cstheme="majorBidi"/>
          <w:b/>
          <w:bCs/>
          <w:sz w:val="28"/>
          <w:szCs w:val="28"/>
          <w:rtl/>
        </w:rPr>
      </w:pPr>
      <w:r w:rsidRPr="006E5255">
        <w:rPr>
          <w:rFonts w:asciiTheme="majorBidi" w:hAnsiTheme="majorBidi" w:cstheme="majorBidi"/>
          <w:b/>
          <w:bCs/>
          <w:sz w:val="28"/>
          <w:szCs w:val="28"/>
          <w:rtl/>
        </w:rPr>
        <w:lastRenderedPageBreak/>
        <w:t>المحور الثا</w:t>
      </w:r>
      <w:r>
        <w:rPr>
          <w:rFonts w:asciiTheme="majorBidi" w:hAnsiTheme="majorBidi" w:cstheme="majorBidi" w:hint="cs"/>
          <w:b/>
          <w:bCs/>
          <w:sz w:val="28"/>
          <w:szCs w:val="28"/>
          <w:rtl/>
        </w:rPr>
        <w:t xml:space="preserve">ني </w:t>
      </w:r>
      <w:r w:rsidRPr="006E5255">
        <w:rPr>
          <w:rFonts w:asciiTheme="majorBidi" w:hAnsiTheme="majorBidi" w:cstheme="majorBidi"/>
          <w:b/>
          <w:bCs/>
          <w:sz w:val="28"/>
          <w:szCs w:val="28"/>
          <w:rtl/>
        </w:rPr>
        <w:t>: الجانب التطبيقي</w:t>
      </w:r>
    </w:p>
    <w:p w14:paraId="24A8EDF9" w14:textId="77777777" w:rsidR="0096435E" w:rsidRPr="00924A2C" w:rsidRDefault="0096435E" w:rsidP="0096435E">
      <w:pPr>
        <w:spacing w:after="0" w:line="240" w:lineRule="auto"/>
        <w:jc w:val="both"/>
        <w:rPr>
          <w:rFonts w:asciiTheme="majorBidi" w:hAnsiTheme="majorBidi" w:cstheme="majorBidi"/>
          <w:b/>
          <w:bCs/>
          <w:sz w:val="24"/>
          <w:szCs w:val="24"/>
          <w:rtl/>
        </w:rPr>
      </w:pPr>
      <w:r w:rsidRPr="00924A2C">
        <w:rPr>
          <w:rFonts w:asciiTheme="majorBidi" w:hAnsiTheme="majorBidi" w:cstheme="majorBidi"/>
          <w:b/>
          <w:bCs/>
          <w:sz w:val="24"/>
          <w:szCs w:val="24"/>
          <w:rtl/>
        </w:rPr>
        <w:t>اولاً. التوصيف المالي للتوازن المالي</w:t>
      </w:r>
    </w:p>
    <w:p w14:paraId="65EB08CB" w14:textId="58FC0EED" w:rsidR="0096435E" w:rsidRPr="0096435E" w:rsidRDefault="0096435E" w:rsidP="0096435E">
      <w:pPr>
        <w:pStyle w:val="ListParagraph"/>
        <w:spacing w:after="0" w:line="240" w:lineRule="auto"/>
        <w:ind w:left="64"/>
        <w:jc w:val="both"/>
        <w:rPr>
          <w:rFonts w:asciiTheme="majorBidi" w:hAnsiTheme="majorBidi" w:cstheme="majorBidi"/>
          <w:sz w:val="24"/>
          <w:szCs w:val="24"/>
          <w:rtl/>
          <w:lang w:bidi="ar-IQ"/>
        </w:rPr>
      </w:pPr>
      <w:r>
        <w:rPr>
          <w:rFonts w:asciiTheme="majorBidi" w:hAnsiTheme="majorBidi" w:cstheme="majorBidi" w:hint="cs"/>
          <w:sz w:val="24"/>
          <w:szCs w:val="24"/>
          <w:rtl/>
          <w:lang w:bidi="ar-IQ"/>
        </w:rPr>
        <w:t xml:space="preserve">      </w:t>
      </w:r>
      <w:r w:rsidRPr="00924A2C">
        <w:rPr>
          <w:rFonts w:asciiTheme="majorBidi" w:hAnsiTheme="majorBidi" w:cstheme="majorBidi"/>
          <w:sz w:val="24"/>
          <w:szCs w:val="24"/>
          <w:rtl/>
          <w:lang w:bidi="ar-IQ"/>
        </w:rPr>
        <w:t>يظهر الجدول (1) التوصيف المالي لمعدلات مؤشرات التوازن المالي، اذ اظهرت نتائج الجدول تفاوت في نسب التي حققتها المصارف عينة الدراسة، اذ يظهر العمود (1) معدلات مؤشر نسبة الموجودات المتداولة الى المطلوبات المتداولة، موجبة ومحصورة بين (</w:t>
      </w:r>
      <w:r w:rsidRPr="00924A2C">
        <w:rPr>
          <w:rFonts w:asciiTheme="majorBidi" w:hAnsiTheme="majorBidi" w:cstheme="majorBidi"/>
          <w:sz w:val="24"/>
          <w:szCs w:val="24"/>
          <w:lang w:bidi="ar-IQ"/>
        </w:rPr>
        <w:t>(1.2_1.8</w:t>
      </w:r>
      <w:r w:rsidRPr="00924A2C">
        <w:rPr>
          <w:rFonts w:asciiTheme="majorBidi" w:hAnsiTheme="majorBidi" w:cstheme="majorBidi"/>
          <w:sz w:val="24"/>
          <w:szCs w:val="24"/>
          <w:rtl/>
          <w:lang w:bidi="ar-IQ"/>
        </w:rPr>
        <w:t xml:space="preserve">، وهذه القيم تقترب من النسبة المطلقة للتداول (1:1)، مما يؤشر التزام المصارف التجارية بتعليمات البنك المركزي العراقي، التي تلزم المصارف التجارية باعتماد نسبة التداول كمؤشر لقياس </w:t>
      </w:r>
      <w:r w:rsidRPr="00924A2C">
        <w:rPr>
          <w:rFonts w:asciiTheme="majorBidi" w:hAnsiTheme="majorBidi" w:cstheme="majorBidi"/>
          <w:sz w:val="24"/>
          <w:szCs w:val="24"/>
          <w:rtl/>
          <w:lang w:bidi="ar-IQ"/>
        </w:rPr>
        <w:t>السيولة النقدية لدى المصارف</w:t>
      </w:r>
      <w:r w:rsidRPr="00924A2C">
        <w:rPr>
          <w:rFonts w:asciiTheme="majorBidi" w:hAnsiTheme="majorBidi" w:cstheme="majorBidi"/>
          <w:b/>
          <w:bCs/>
          <w:sz w:val="24"/>
          <w:szCs w:val="24"/>
          <w:rtl/>
          <w:lang w:bidi="ar-IQ"/>
        </w:rPr>
        <w:t>.</w:t>
      </w:r>
      <w:r w:rsidRPr="00924A2C">
        <w:rPr>
          <w:rFonts w:asciiTheme="majorBidi" w:hAnsiTheme="majorBidi" w:cstheme="majorBidi"/>
          <w:sz w:val="24"/>
          <w:szCs w:val="24"/>
          <w:rtl/>
          <w:lang w:bidi="ar-IQ"/>
        </w:rPr>
        <w:t xml:space="preserve"> اذ تسعى المصارف الى ايجاد توافق بين هيكل استحقاق المطلوبات وهيكل استحقاق الموجودات، وهي القاعدة الاساسية التي ترتكز عليها فكرة السيولة النقدية، التي تكفل عدم الخضوع لضغوط أنية ومستقبلية، وتمثل هذه النسبة مؤشر مهم في تقييم الوضع المالي للمصرف، فإذا انخفضت او ارتفعت عن المستوى المحدد، فأن ذلك يؤشر موقفاً سلبياً يعكس عدم القدرة على السداد وانخفاض قدرة المصرف على الاستثمار، وبالتالي انخفاض الربحية (الامام والخزعلي، 2017، 116-117).</w:t>
      </w:r>
    </w:p>
    <w:p w14:paraId="6B4245DD" w14:textId="15273084" w:rsidR="0096435E" w:rsidRPr="0096435E" w:rsidRDefault="0096435E" w:rsidP="00E81E28">
      <w:pPr>
        <w:pStyle w:val="ListParagraph"/>
        <w:spacing w:after="0" w:line="240" w:lineRule="auto"/>
        <w:ind w:left="64"/>
        <w:jc w:val="center"/>
        <w:rPr>
          <w:rFonts w:asciiTheme="majorBidi" w:hAnsiTheme="majorBidi" w:cstheme="majorBidi"/>
          <w:sz w:val="16"/>
          <w:szCs w:val="16"/>
          <w:rtl/>
          <w:lang w:bidi="ar-IQ"/>
        </w:rPr>
      </w:pPr>
      <w:r>
        <w:rPr>
          <w:rFonts w:asciiTheme="majorBidi" w:hAnsiTheme="majorBidi" w:cstheme="majorBidi"/>
          <w:noProof/>
          <w:sz w:val="24"/>
          <w:szCs w:val="24"/>
          <w:rtl/>
        </w:rPr>
        <mc:AlternateContent>
          <mc:Choice Requires="wps">
            <w:drawing>
              <wp:anchor distT="0" distB="0" distL="114300" distR="114300" simplePos="0" relativeHeight="251683328" behindDoc="0" locked="0" layoutInCell="1" allowOverlap="1" wp14:anchorId="4E6C3504" wp14:editId="2BEE1270">
                <wp:simplePos x="0" y="0"/>
                <wp:positionH relativeFrom="column">
                  <wp:posOffset>2624455</wp:posOffset>
                </wp:positionH>
                <wp:positionV relativeFrom="paragraph">
                  <wp:posOffset>316230</wp:posOffset>
                </wp:positionV>
                <wp:extent cx="609600" cy="125730"/>
                <wp:effectExtent l="19050" t="57150" r="38100" b="83820"/>
                <wp:wrapNone/>
                <wp:docPr id="2130505026" name="Straight Arrow Connector 2130505026"/>
                <wp:cNvGraphicFramePr/>
                <a:graphic xmlns:a="http://schemas.openxmlformats.org/drawingml/2006/main">
                  <a:graphicData uri="http://schemas.microsoft.com/office/word/2010/wordprocessingShape">
                    <wps:wsp>
                      <wps:cNvCnPr/>
                      <wps:spPr>
                        <a:xfrm>
                          <a:off x="0" y="0"/>
                          <a:ext cx="609600" cy="12573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CA5F7C" id="Straight Arrow Connector 2130505026" o:spid="_x0000_s1026" type="#_x0000_t32" style="position:absolute;left:0;text-align:left;margin-left:206.65pt;margin-top:24.9pt;width:48pt;height:9.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" strokecolor="red" strokeweight="2.25pt">
                <v:stroke endarrow="open"/>
              </v:shape>
            </w:pict>
          </mc:Fallback>
        </mc:AlternateContent>
      </w:r>
      <w:r w:rsidRPr="00113F7E">
        <w:rPr>
          <w:rFonts w:eastAsia="Times New Roman"/>
          <w:noProof/>
          <w:sz w:val="24"/>
          <w:szCs w:val="24"/>
        </w:rPr>
        <mc:AlternateContent>
          <mc:Choice Requires="wps">
            <w:drawing>
              <wp:anchor distT="0" distB="0" distL="114300" distR="114300" simplePos="0" relativeHeight="251646464" behindDoc="0" locked="0" layoutInCell="1" allowOverlap="1" wp14:anchorId="7BC1A4E8" wp14:editId="0BABFFF5">
                <wp:simplePos x="0" y="0"/>
                <wp:positionH relativeFrom="column">
                  <wp:posOffset>-95885</wp:posOffset>
                </wp:positionH>
                <wp:positionV relativeFrom="paragraph">
                  <wp:posOffset>100330</wp:posOffset>
                </wp:positionV>
                <wp:extent cx="2689860" cy="438150"/>
                <wp:effectExtent l="19050" t="19050" r="1524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438150"/>
                        </a:xfrm>
                        <a:prstGeom prst="rect">
                          <a:avLst/>
                        </a:prstGeom>
                        <a:solidFill>
                          <a:srgbClr val="FFFFFF"/>
                        </a:solidFill>
                        <a:ln w="28575">
                          <a:solidFill>
                            <a:srgbClr val="FF0000"/>
                          </a:solidFill>
                          <a:miter lim="800000"/>
                          <a:headEnd/>
                          <a:tailEnd/>
                        </a:ln>
                      </wps:spPr>
                      <wps:txbx>
                        <w:txbxContent>
                          <w:p w14:paraId="1C4E46D6" w14:textId="77777777" w:rsidR="00C67411" w:rsidRPr="005A2181" w:rsidRDefault="00C67411" w:rsidP="005A2181">
                            <w:pPr>
                              <w:spacing w:after="0" w:line="240" w:lineRule="auto"/>
                              <w:rPr>
                                <w:rFonts w:asciiTheme="majorBidi" w:hAnsiTheme="majorBidi" w:cstheme="majorBidi"/>
                                <w:color w:val="000000"/>
                                <w:shd w:val="clear" w:color="auto" w:fill="F5F5F5"/>
                                <w:lang w:bidi="ar"/>
                              </w:rPr>
                            </w:pPr>
                            <w:r w:rsidRPr="0096435E">
                              <w:rPr>
                                <w:rStyle w:val="jlqj4b"/>
                                <w:rFonts w:asciiTheme="majorBidi" w:hAnsiTheme="majorBidi" w:cstheme="majorBidi"/>
                                <w:b/>
                                <w:bCs/>
                                <w:color w:val="FF0000"/>
                                <w:highlight w:val="yellow"/>
                                <w:u w:val="single"/>
                                <w:shd w:val="clear" w:color="auto" w:fill="F5F5F5"/>
                                <w:rtl/>
                                <w:lang w:bidi="ar"/>
                              </w:rPr>
                              <w:t>ملاحظة 2</w:t>
                            </w:r>
                            <w:r w:rsidRPr="0096435E">
                              <w:rPr>
                                <w:rStyle w:val="jlqj4b"/>
                                <w:rFonts w:asciiTheme="majorBidi" w:hAnsiTheme="majorBidi" w:cstheme="majorBidi"/>
                                <w:color w:val="000000"/>
                                <w:highlight w:val="yellow"/>
                                <w:shd w:val="clear" w:color="auto" w:fill="F5F5F5"/>
                                <w:rtl/>
                                <w:lang w:bidi="ar"/>
                              </w:rPr>
                              <w:t>: يجب وضع العنوان أعلى الجدول وفي أقصى اليمين والمصدر يكون في اسفل الجدول.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1A4E8" id="Text Box 23" o:spid="_x0000_s1034" type="#_x0000_t202" style="position:absolute;left:0;text-align:left;margin-left:-7.55pt;margin-top:7.9pt;width:211.8pt;height:3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" strokecolor="red" strokeweight="2.25pt">
                <v:textbox>
                  <w:txbxContent>
                    <w:p w14:paraId="1C4E46D6" w14:textId="77777777" w:rsidR="00C67411" w:rsidRPr="005A2181" w:rsidRDefault="00C67411" w:rsidP="005A2181">
                      <w:pPr>
                        <w:spacing w:after="0" w:line="240" w:lineRule="auto"/>
                        <w:rPr>
                          <w:rFonts w:asciiTheme="majorBidi" w:hAnsiTheme="majorBidi" w:cstheme="majorBidi"/>
                          <w:color w:val="000000"/>
                          <w:shd w:val="clear" w:color="auto" w:fill="F5F5F5"/>
                          <w:lang w:bidi="ar"/>
                        </w:rPr>
                      </w:pPr>
                      <w:r w:rsidRPr="0096435E">
                        <w:rPr>
                          <w:rStyle w:val="jlqj4b"/>
                          <w:rFonts w:asciiTheme="majorBidi" w:hAnsiTheme="majorBidi" w:cstheme="majorBidi"/>
                          <w:b/>
                          <w:bCs/>
                          <w:color w:val="FF0000"/>
                          <w:highlight w:val="yellow"/>
                          <w:u w:val="single"/>
                          <w:shd w:val="clear" w:color="auto" w:fill="F5F5F5"/>
                          <w:rtl/>
                          <w:lang w:bidi="ar"/>
                        </w:rPr>
                        <w:t>ملاحظة 2</w:t>
                      </w:r>
                      <w:r w:rsidRPr="0096435E">
                        <w:rPr>
                          <w:rStyle w:val="jlqj4b"/>
                          <w:rFonts w:asciiTheme="majorBidi" w:hAnsiTheme="majorBidi" w:cstheme="majorBidi"/>
                          <w:color w:val="000000"/>
                          <w:highlight w:val="yellow"/>
                          <w:shd w:val="clear" w:color="auto" w:fill="F5F5F5"/>
                          <w:rtl/>
                          <w:lang w:bidi="ar"/>
                        </w:rPr>
                        <w:t>: يجب وضع العنوان أعلى الجدول وفي أقصى اليمين والمصدر يكون في اسفل الجدول.</w:t>
                      </w:r>
                    </w:p>
                  </w:txbxContent>
                </v:textbox>
              </v:shape>
            </w:pict>
          </mc:Fallback>
        </mc:AlternateContent>
      </w:r>
    </w:p>
    <w:p w14:paraId="2EC6DF17" w14:textId="3337F346" w:rsidR="0096435E" w:rsidRDefault="0096435E" w:rsidP="00E81E28">
      <w:pPr>
        <w:pStyle w:val="ListParagraph"/>
        <w:spacing w:after="0" w:line="240" w:lineRule="auto"/>
        <w:ind w:left="64"/>
        <w:jc w:val="center"/>
        <w:rPr>
          <w:rFonts w:asciiTheme="majorBidi" w:hAnsiTheme="majorBidi" w:cstheme="majorBidi"/>
          <w:sz w:val="24"/>
          <w:szCs w:val="24"/>
          <w:rtl/>
          <w:lang w:bidi="ar-IQ"/>
        </w:rPr>
        <w:sectPr w:rsidR="0096435E" w:rsidSect="0096435E">
          <w:type w:val="continuous"/>
          <w:pgSz w:w="12240" w:h="15840"/>
          <w:pgMar w:top="1134" w:right="1134" w:bottom="1134" w:left="1134" w:header="720" w:footer="720" w:gutter="0"/>
          <w:cols w:num="2" w:space="709"/>
          <w:titlePg/>
          <w:bidi/>
          <w:rtlGutter/>
          <w:docGrid w:linePitch="360"/>
        </w:sectPr>
      </w:pPr>
    </w:p>
    <w:p w14:paraId="3145A05D" w14:textId="616641C2" w:rsidR="00E81E28" w:rsidRDefault="00E81E28" w:rsidP="00E81E28">
      <w:pPr>
        <w:pStyle w:val="ListParagraph"/>
        <w:spacing w:after="0" w:line="240" w:lineRule="auto"/>
        <w:ind w:left="64"/>
        <w:jc w:val="center"/>
        <w:rPr>
          <w:rFonts w:asciiTheme="majorBidi" w:hAnsiTheme="majorBidi" w:cstheme="majorBidi"/>
          <w:sz w:val="24"/>
          <w:szCs w:val="24"/>
          <w:lang w:bidi="ar-IQ"/>
        </w:rPr>
      </w:pPr>
    </w:p>
    <w:p w14:paraId="271826F3" w14:textId="77777777" w:rsidR="00E81E28" w:rsidRPr="00E81E28" w:rsidRDefault="00E81E28" w:rsidP="00E81E28">
      <w:pPr>
        <w:spacing w:after="0" w:line="240" w:lineRule="auto"/>
        <w:rPr>
          <w:rFonts w:asciiTheme="majorBidi" w:hAnsiTheme="majorBidi" w:cstheme="majorBidi"/>
          <w:sz w:val="24"/>
          <w:szCs w:val="24"/>
          <w:rtl/>
          <w:lang w:bidi="ar-IQ"/>
        </w:rPr>
        <w:sectPr w:rsidR="00E81E28" w:rsidRPr="00E81E28" w:rsidSect="00105C43">
          <w:type w:val="continuous"/>
          <w:pgSz w:w="12240" w:h="15840"/>
          <w:pgMar w:top="1134" w:right="1134" w:bottom="1134" w:left="1134" w:header="720" w:footer="720" w:gutter="0"/>
          <w:cols w:space="720"/>
          <w:rtlGutter/>
          <w:docGrid w:linePitch="360"/>
        </w:sectPr>
      </w:pPr>
    </w:p>
    <w:p w14:paraId="7D8C3776" w14:textId="70C21F26" w:rsidR="00C67411" w:rsidRPr="00C67411" w:rsidRDefault="00C67411" w:rsidP="0096435E">
      <w:pPr>
        <w:spacing w:after="0" w:line="240" w:lineRule="auto"/>
        <w:rPr>
          <w:rFonts w:asciiTheme="majorBidi" w:eastAsia="SimSun" w:hAnsiTheme="majorBidi" w:cstheme="majorBidi"/>
          <w:b/>
          <w:bCs/>
          <w:sz w:val="24"/>
          <w:szCs w:val="24"/>
          <w:rtl/>
          <w:lang w:bidi="ar-IQ"/>
        </w:rPr>
      </w:pPr>
      <w:r w:rsidRPr="00C67411">
        <w:rPr>
          <w:rFonts w:asciiTheme="majorBidi" w:eastAsia="SimSun" w:hAnsiTheme="majorBidi" w:cstheme="majorBidi"/>
          <w:b/>
          <w:bCs/>
          <w:sz w:val="24"/>
          <w:szCs w:val="24"/>
          <w:rtl/>
          <w:lang w:bidi="ar-IQ"/>
        </w:rPr>
        <w:t xml:space="preserve">الجدول (1) </w:t>
      </w:r>
      <w:r w:rsidRPr="00C67411">
        <w:rPr>
          <w:rFonts w:asciiTheme="majorBidi" w:eastAsia="SimSun" w:hAnsiTheme="majorBidi" w:cstheme="majorBidi" w:hint="cs"/>
          <w:b/>
          <w:bCs/>
          <w:sz w:val="24"/>
          <w:szCs w:val="24"/>
          <w:rtl/>
          <w:lang w:bidi="ar-IQ"/>
        </w:rPr>
        <w:t xml:space="preserve">: </w:t>
      </w:r>
      <w:r w:rsidRPr="00C67411">
        <w:rPr>
          <w:rFonts w:asciiTheme="majorBidi" w:eastAsia="SimSun" w:hAnsiTheme="majorBidi" w:cstheme="majorBidi"/>
          <w:b/>
          <w:bCs/>
          <w:sz w:val="24"/>
          <w:szCs w:val="24"/>
          <w:rtl/>
          <w:lang w:bidi="ar-IQ"/>
        </w:rPr>
        <w:t>التوصيف المالي لمعدلات مؤشرات التوازن المالي للمصارف</w:t>
      </w:r>
      <w:r w:rsidRPr="00C67411">
        <w:rPr>
          <w:rFonts w:asciiTheme="majorBidi" w:eastAsia="SimSun" w:hAnsiTheme="majorBidi" w:cstheme="majorBidi" w:hint="cs"/>
          <w:b/>
          <w:bCs/>
          <w:sz w:val="24"/>
          <w:szCs w:val="24"/>
          <w:rtl/>
          <w:lang w:bidi="ar-IQ"/>
        </w:rPr>
        <w:t xml:space="preserve"> </w:t>
      </w:r>
      <w:r w:rsidRPr="00C67411">
        <w:rPr>
          <w:rFonts w:asciiTheme="majorBidi" w:eastAsia="SimSun" w:hAnsiTheme="majorBidi" w:cstheme="majorBidi"/>
          <w:b/>
          <w:bCs/>
          <w:sz w:val="24"/>
          <w:szCs w:val="24"/>
          <w:rtl/>
          <w:lang w:bidi="ar-IQ"/>
        </w:rPr>
        <w:t xml:space="preserve">التجارية عينة الدراسة للمدة </w:t>
      </w:r>
      <w:r w:rsidRPr="00C67411">
        <w:rPr>
          <w:rFonts w:asciiTheme="majorBidi" w:eastAsia="SimSun" w:hAnsiTheme="majorBidi" w:cstheme="majorBidi"/>
          <w:b/>
          <w:bCs/>
          <w:sz w:val="24"/>
          <w:szCs w:val="24"/>
          <w:lang w:bidi="ar-IQ"/>
        </w:rPr>
        <w:t>2004-2019</w:t>
      </w:r>
    </w:p>
    <w:tbl>
      <w:tblPr>
        <w:bidiVisual/>
        <w:tblW w:w="9653" w:type="dxa"/>
        <w:tblInd w:w="93" w:type="dxa"/>
        <w:tblLook w:val="04A0" w:firstRow="1" w:lastRow="0" w:firstColumn="1" w:lastColumn="0" w:noHBand="0" w:noVBand="1"/>
      </w:tblPr>
      <w:tblGrid>
        <w:gridCol w:w="1080"/>
        <w:gridCol w:w="1560"/>
        <w:gridCol w:w="1080"/>
        <w:gridCol w:w="1080"/>
        <w:gridCol w:w="1309"/>
        <w:gridCol w:w="1417"/>
        <w:gridCol w:w="2127"/>
      </w:tblGrid>
      <w:tr w:rsidR="00C67411" w:rsidRPr="00297596" w14:paraId="3F14430F" w14:textId="77777777" w:rsidTr="006D111F">
        <w:trPr>
          <w:trHeight w:val="229"/>
        </w:trPr>
        <w:tc>
          <w:tcPr>
            <w:tcW w:w="1080" w:type="dxa"/>
            <w:tcBorders>
              <w:top w:val="single" w:sz="4" w:space="0" w:color="auto"/>
              <w:left w:val="single" w:sz="4" w:space="0" w:color="auto"/>
              <w:bottom w:val="single" w:sz="4" w:space="0" w:color="auto"/>
              <w:right w:val="single" w:sz="4" w:space="0" w:color="auto"/>
            </w:tcBorders>
            <w:shd w:val="clear" w:color="000000" w:fill="DBE5F1"/>
            <w:noWrap/>
          </w:tcPr>
          <w:p w14:paraId="07389F0F" w14:textId="77777777" w:rsidR="00C67411" w:rsidRPr="004C58EB" w:rsidRDefault="00C67411" w:rsidP="006D111F">
            <w:pPr>
              <w:spacing w:after="0"/>
            </w:pPr>
            <w:r w:rsidRPr="004C58EB">
              <w:rPr>
                <w:rtl/>
              </w:rPr>
              <w:t>ت</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23AB939" w14:textId="77777777" w:rsidR="00C67411" w:rsidRPr="00BB58FE" w:rsidRDefault="00C67411" w:rsidP="006D111F">
            <w:pPr>
              <w:spacing w:after="0"/>
              <w:jc w:val="center"/>
              <w:rPr>
                <w:rFonts w:asciiTheme="majorBidi" w:hAnsiTheme="majorBidi" w:cstheme="majorBidi"/>
                <w:sz w:val="24"/>
                <w:szCs w:val="24"/>
              </w:rPr>
            </w:pPr>
            <w:r w:rsidRPr="00BB58FE">
              <w:rPr>
                <w:rFonts w:asciiTheme="majorBidi" w:hAnsiTheme="majorBidi" w:cstheme="majorBidi"/>
                <w:sz w:val="24"/>
                <w:szCs w:val="24"/>
                <w:rtl/>
              </w:rPr>
              <w:t>اسم المصرف</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1E09114" w14:textId="77777777" w:rsidR="00C67411" w:rsidRPr="00BB58FE" w:rsidRDefault="00C67411" w:rsidP="006D111F">
            <w:pPr>
              <w:spacing w:after="0"/>
              <w:jc w:val="center"/>
              <w:rPr>
                <w:rFonts w:asciiTheme="majorBidi" w:hAnsiTheme="majorBidi" w:cstheme="majorBidi"/>
                <w:sz w:val="24"/>
                <w:szCs w:val="24"/>
              </w:rPr>
            </w:pPr>
            <w:r w:rsidRPr="00BB58FE">
              <w:rPr>
                <w:rFonts w:asciiTheme="majorBidi" w:hAnsiTheme="majorBidi" w:cstheme="majorBidi"/>
                <w:sz w:val="24"/>
                <w:szCs w:val="24"/>
              </w:rPr>
              <w:t>X1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F2A9025" w14:textId="77777777" w:rsidR="00C67411" w:rsidRPr="00BB58FE" w:rsidRDefault="00C67411" w:rsidP="006D111F">
            <w:pPr>
              <w:spacing w:after="0"/>
              <w:jc w:val="center"/>
              <w:rPr>
                <w:rFonts w:asciiTheme="majorBidi" w:hAnsiTheme="majorBidi" w:cstheme="majorBidi"/>
                <w:sz w:val="24"/>
                <w:szCs w:val="24"/>
              </w:rPr>
            </w:pPr>
            <w:r w:rsidRPr="00BB58FE">
              <w:rPr>
                <w:rFonts w:asciiTheme="majorBidi" w:hAnsiTheme="majorBidi" w:cstheme="majorBidi"/>
                <w:sz w:val="24"/>
                <w:szCs w:val="24"/>
              </w:rPr>
              <w:t>X2</w:t>
            </w:r>
          </w:p>
        </w:tc>
        <w:tc>
          <w:tcPr>
            <w:tcW w:w="130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EE8BA26" w14:textId="2AD3A9D6" w:rsidR="00C67411" w:rsidRPr="00BB58FE" w:rsidRDefault="00C67411" w:rsidP="006D111F">
            <w:pPr>
              <w:spacing w:after="0"/>
              <w:jc w:val="center"/>
              <w:rPr>
                <w:rFonts w:asciiTheme="majorBidi" w:hAnsiTheme="majorBidi" w:cstheme="majorBidi"/>
                <w:sz w:val="24"/>
                <w:szCs w:val="24"/>
              </w:rPr>
            </w:pPr>
            <w:r w:rsidRPr="00BB58FE">
              <w:rPr>
                <w:rFonts w:asciiTheme="majorBidi" w:hAnsiTheme="majorBidi" w:cstheme="majorBidi"/>
                <w:sz w:val="24"/>
                <w:szCs w:val="24"/>
              </w:rPr>
              <w:t>X3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13A346C" w14:textId="6231D90F" w:rsidR="00C67411" w:rsidRPr="00BB58FE" w:rsidRDefault="0096435E" w:rsidP="006D111F">
            <w:pPr>
              <w:spacing w:after="0"/>
              <w:jc w:val="center"/>
              <w:rPr>
                <w:rFonts w:asciiTheme="majorBidi" w:hAnsiTheme="majorBidi" w:cstheme="majorBidi"/>
                <w:sz w:val="24"/>
                <w:szCs w:val="24"/>
              </w:rPr>
            </w:pPr>
            <w:r>
              <w:rPr>
                <w:rFonts w:asciiTheme="majorBidi" w:hAnsiTheme="majorBidi" w:cstheme="majorBidi"/>
                <w:noProof/>
                <w:sz w:val="24"/>
                <w:szCs w:val="24"/>
                <w:rtl/>
              </w:rPr>
              <mc:AlternateContent>
                <mc:Choice Requires="wps">
                  <w:drawing>
                    <wp:anchor distT="0" distB="0" distL="114300" distR="114300" simplePos="0" relativeHeight="251649536" behindDoc="0" locked="0" layoutInCell="1" allowOverlap="1" wp14:anchorId="26F7A010" wp14:editId="0A58A584">
                      <wp:simplePos x="0" y="0"/>
                      <wp:positionH relativeFrom="column">
                        <wp:posOffset>490855</wp:posOffset>
                      </wp:positionH>
                      <wp:positionV relativeFrom="paragraph">
                        <wp:posOffset>-8890</wp:posOffset>
                      </wp:positionV>
                      <wp:extent cx="914400" cy="990600"/>
                      <wp:effectExtent l="19050" t="19050" r="38100" b="38100"/>
                      <wp:wrapNone/>
                      <wp:docPr id="27" name="Straight Arrow Connector 27"/>
                      <wp:cNvGraphicFramePr/>
                      <a:graphic xmlns:a="http://schemas.openxmlformats.org/drawingml/2006/main">
                        <a:graphicData uri="http://schemas.microsoft.com/office/word/2010/wordprocessingShape">
                          <wps:wsp>
                            <wps:cNvCnPr/>
                            <wps:spPr>
                              <a:xfrm>
                                <a:off x="0" y="0"/>
                                <a:ext cx="914400" cy="99060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332B98" id="Straight Arrow Connector 27" o:spid="_x0000_s1026" type="#_x0000_t32" style="position:absolute;left:0;text-align:left;margin-left:38.65pt;margin-top:-.7pt;width:1in;height:7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" strokecolor="red" strokeweight="2.25pt">
                      <v:stroke endarrow="open"/>
                    </v:shape>
                  </w:pict>
                </mc:Fallback>
              </mc:AlternateContent>
            </w:r>
            <w:r w:rsidR="00C67411" w:rsidRPr="00BB58FE">
              <w:rPr>
                <w:rFonts w:asciiTheme="majorBidi" w:hAnsiTheme="majorBidi" w:cstheme="majorBidi"/>
                <w:sz w:val="24"/>
                <w:szCs w:val="24"/>
              </w:rPr>
              <w:t>X4</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0F9ED5F" w14:textId="6481DD97" w:rsidR="00C67411" w:rsidRPr="00BB58FE" w:rsidRDefault="00C67411" w:rsidP="006D111F">
            <w:pPr>
              <w:spacing w:after="0"/>
              <w:jc w:val="center"/>
              <w:rPr>
                <w:rFonts w:asciiTheme="majorBidi" w:hAnsiTheme="majorBidi" w:cstheme="majorBidi"/>
                <w:sz w:val="24"/>
                <w:szCs w:val="24"/>
              </w:rPr>
            </w:pPr>
            <w:r w:rsidRPr="00BB58FE">
              <w:rPr>
                <w:rFonts w:asciiTheme="majorBidi" w:hAnsiTheme="majorBidi" w:cstheme="majorBidi"/>
                <w:sz w:val="24"/>
                <w:szCs w:val="24"/>
              </w:rPr>
              <w:t>AVERAGE</w:t>
            </w:r>
          </w:p>
        </w:tc>
      </w:tr>
      <w:tr w:rsidR="00C67411" w:rsidRPr="00297596" w14:paraId="1B89EAB4" w14:textId="77777777" w:rsidTr="00FA68F8">
        <w:trPr>
          <w:trHeight w:val="204"/>
        </w:trPr>
        <w:tc>
          <w:tcPr>
            <w:tcW w:w="1080" w:type="dxa"/>
            <w:tcBorders>
              <w:top w:val="single" w:sz="4" w:space="0" w:color="auto"/>
              <w:left w:val="single" w:sz="4" w:space="0" w:color="auto"/>
              <w:bottom w:val="single" w:sz="4" w:space="0" w:color="auto"/>
              <w:right w:val="single" w:sz="4" w:space="0" w:color="auto"/>
            </w:tcBorders>
            <w:shd w:val="clear" w:color="000000" w:fill="DBE5F1"/>
            <w:noWrap/>
            <w:vAlign w:val="center"/>
            <w:hideMark/>
          </w:tcPr>
          <w:p w14:paraId="075D5F82" w14:textId="77777777" w:rsidR="00C67411" w:rsidRPr="00297596" w:rsidRDefault="00C67411" w:rsidP="00FA68F8">
            <w:pPr>
              <w:spacing w:after="0" w:line="240" w:lineRule="auto"/>
              <w:rPr>
                <w:rFonts w:asciiTheme="majorBidi" w:eastAsia="Times New Roman" w:hAnsiTheme="majorBidi" w:cstheme="majorBidi"/>
                <w:color w:val="000000"/>
                <w:sz w:val="24"/>
                <w:szCs w:val="24"/>
              </w:rPr>
            </w:pPr>
            <w:r w:rsidRPr="00297596">
              <w:rPr>
                <w:rFonts w:asciiTheme="majorBidi" w:eastAsia="Times New Roman" w:hAnsiTheme="majorBidi" w:cstheme="majorBidi"/>
                <w:color w:val="000000"/>
                <w:sz w:val="24"/>
                <w:szCs w:val="24"/>
                <w:rtl/>
              </w:rPr>
              <w:t> </w:t>
            </w:r>
            <w:r w:rsidRPr="00297596">
              <w:rPr>
                <w:rFonts w:asciiTheme="majorBidi" w:eastAsia="Times New Roman" w:hAnsiTheme="majorBidi" w:cstheme="majorBidi"/>
                <w:color w:val="000000"/>
                <w:sz w:val="24"/>
                <w:szCs w:val="24"/>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425B587" w14:textId="77777777" w:rsidR="00C67411" w:rsidRPr="00297596" w:rsidRDefault="00C67411" w:rsidP="00FA68F8">
            <w:pPr>
              <w:spacing w:after="0" w:line="240" w:lineRule="auto"/>
              <w:rPr>
                <w:rFonts w:asciiTheme="majorBidi" w:eastAsia="Times New Roman" w:hAnsiTheme="majorBidi" w:cstheme="majorBidi"/>
                <w:color w:val="000000"/>
                <w:sz w:val="24"/>
                <w:szCs w:val="24"/>
              </w:rPr>
            </w:pPr>
            <w:r w:rsidRPr="00297596">
              <w:rPr>
                <w:rFonts w:asciiTheme="majorBidi" w:eastAsia="Times New Roman" w:hAnsiTheme="majorBidi" w:cstheme="majorBidi"/>
                <w:color w:val="000000"/>
                <w:sz w:val="24"/>
                <w:szCs w:val="24"/>
                <w:rtl/>
              </w:rPr>
              <w:t xml:space="preserve">الاستثمار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B1B177" w14:textId="77777777" w:rsidR="00C67411" w:rsidRPr="00297596" w:rsidRDefault="00C67411" w:rsidP="00FA68F8">
            <w:pPr>
              <w:bidi w:val="0"/>
              <w:spacing w:after="0" w:line="240" w:lineRule="auto"/>
              <w:jc w:val="center"/>
              <w:rPr>
                <w:rFonts w:asciiTheme="majorBidi" w:eastAsia="Times New Roman" w:hAnsiTheme="majorBidi" w:cstheme="majorBidi"/>
                <w:color w:val="000000"/>
                <w:sz w:val="24"/>
                <w:szCs w:val="24"/>
              </w:rPr>
            </w:pPr>
            <w:r w:rsidRPr="00297596">
              <w:rPr>
                <w:rFonts w:asciiTheme="majorBidi" w:eastAsia="Times New Roman" w:hAnsiTheme="majorBidi" w:cstheme="majorBidi"/>
                <w:color w:val="000000"/>
                <w:sz w:val="24"/>
                <w:szCs w:val="24"/>
              </w:rPr>
              <w:t> 1.6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F20FA1" w14:textId="77777777" w:rsidR="00C67411" w:rsidRPr="00297596" w:rsidRDefault="00C67411" w:rsidP="00FA68F8">
            <w:pPr>
              <w:bidi w:val="0"/>
              <w:spacing w:after="0" w:line="240" w:lineRule="auto"/>
              <w:jc w:val="center"/>
              <w:rPr>
                <w:rFonts w:asciiTheme="majorBidi" w:eastAsia="Times New Roman" w:hAnsiTheme="majorBidi" w:cstheme="majorBidi"/>
                <w:color w:val="000000"/>
                <w:sz w:val="24"/>
                <w:szCs w:val="24"/>
              </w:rPr>
            </w:pPr>
            <w:r w:rsidRPr="00297596">
              <w:rPr>
                <w:rFonts w:asciiTheme="majorBidi" w:eastAsia="Times New Roman" w:hAnsiTheme="majorBidi" w:cstheme="majorBidi"/>
                <w:color w:val="000000"/>
                <w:sz w:val="24"/>
                <w:szCs w:val="24"/>
              </w:rPr>
              <w:t>3.95 </w:t>
            </w:r>
          </w:p>
        </w:tc>
        <w:tc>
          <w:tcPr>
            <w:tcW w:w="13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4E4E76" w14:textId="28755EEC" w:rsidR="00C67411" w:rsidRPr="00297596" w:rsidRDefault="00C67411" w:rsidP="00FA68F8">
            <w:pPr>
              <w:bidi w:val="0"/>
              <w:spacing w:after="0" w:line="240" w:lineRule="auto"/>
              <w:jc w:val="center"/>
              <w:rPr>
                <w:rFonts w:asciiTheme="majorBidi" w:eastAsia="Times New Roman" w:hAnsiTheme="majorBidi" w:cstheme="majorBidi"/>
                <w:color w:val="000000"/>
                <w:sz w:val="24"/>
                <w:szCs w:val="24"/>
              </w:rPr>
            </w:pPr>
            <w:r w:rsidRPr="00297596">
              <w:rPr>
                <w:rFonts w:asciiTheme="majorBidi" w:eastAsia="Times New Roman" w:hAnsiTheme="majorBidi" w:cstheme="majorBidi"/>
                <w:color w:val="000000"/>
                <w:sz w:val="24"/>
                <w:szCs w:val="24"/>
              </w:rPr>
              <w:t>0.84 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24B679" w14:textId="77777777" w:rsidR="00C67411" w:rsidRPr="00297596" w:rsidRDefault="00C67411" w:rsidP="00FA68F8">
            <w:pPr>
              <w:bidi w:val="0"/>
              <w:spacing w:after="0" w:line="240" w:lineRule="auto"/>
              <w:jc w:val="center"/>
              <w:rPr>
                <w:rFonts w:asciiTheme="majorBidi" w:eastAsia="Times New Roman" w:hAnsiTheme="majorBidi" w:cstheme="majorBidi"/>
                <w:color w:val="000000"/>
                <w:sz w:val="24"/>
                <w:szCs w:val="24"/>
              </w:rPr>
            </w:pPr>
            <w:r w:rsidRPr="00297596">
              <w:rPr>
                <w:rFonts w:asciiTheme="majorBidi" w:eastAsia="Times New Roman" w:hAnsiTheme="majorBidi" w:cstheme="majorBidi"/>
                <w:color w:val="000000"/>
                <w:sz w:val="24"/>
                <w:szCs w:val="24"/>
              </w:rPr>
              <w:t>1.717 </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78FCDF" w14:textId="77777777" w:rsidR="00C67411" w:rsidRPr="00297596" w:rsidRDefault="00C67411" w:rsidP="00FA68F8">
            <w:pPr>
              <w:bidi w:val="0"/>
              <w:spacing w:after="0" w:line="240" w:lineRule="auto"/>
              <w:jc w:val="center"/>
              <w:rPr>
                <w:rFonts w:asciiTheme="majorBidi" w:eastAsia="Times New Roman" w:hAnsiTheme="majorBidi" w:cstheme="majorBidi"/>
                <w:color w:val="000000"/>
                <w:sz w:val="24"/>
                <w:szCs w:val="24"/>
              </w:rPr>
            </w:pPr>
            <w:r w:rsidRPr="00297596">
              <w:rPr>
                <w:rFonts w:asciiTheme="majorBidi" w:eastAsia="Times New Roman" w:hAnsiTheme="majorBidi" w:cstheme="majorBidi"/>
                <w:color w:val="000000"/>
                <w:sz w:val="24"/>
                <w:szCs w:val="24"/>
              </w:rPr>
              <w:t> 2.02675</w:t>
            </w:r>
          </w:p>
        </w:tc>
      </w:tr>
      <w:tr w:rsidR="00C67411" w:rsidRPr="00297596" w14:paraId="4D34079D" w14:textId="77777777" w:rsidTr="00FA68F8">
        <w:trPr>
          <w:trHeight w:val="84"/>
        </w:trPr>
        <w:tc>
          <w:tcPr>
            <w:tcW w:w="1080" w:type="dxa"/>
            <w:tcBorders>
              <w:top w:val="nil"/>
              <w:left w:val="single" w:sz="8" w:space="0" w:color="auto"/>
              <w:bottom w:val="single" w:sz="8" w:space="0" w:color="auto"/>
              <w:right w:val="single" w:sz="8" w:space="0" w:color="auto"/>
            </w:tcBorders>
            <w:shd w:val="clear" w:color="000000" w:fill="DBE5F1"/>
            <w:noWrap/>
            <w:vAlign w:val="center"/>
            <w:hideMark/>
          </w:tcPr>
          <w:p w14:paraId="14FDC041" w14:textId="77777777" w:rsidR="00C67411" w:rsidRPr="00297596" w:rsidRDefault="00C67411" w:rsidP="00FA68F8">
            <w:pPr>
              <w:bidi w:val="0"/>
              <w:spacing w:after="0" w:line="240" w:lineRule="auto"/>
              <w:jc w:val="right"/>
              <w:rPr>
                <w:rFonts w:asciiTheme="majorBidi" w:eastAsia="Times New Roman" w:hAnsiTheme="majorBidi" w:cstheme="majorBidi"/>
                <w:color w:val="000000"/>
                <w:sz w:val="24"/>
                <w:szCs w:val="24"/>
              </w:rPr>
            </w:pPr>
            <w:r w:rsidRPr="00297596">
              <w:rPr>
                <w:rFonts w:asciiTheme="majorBidi" w:eastAsia="Times New Roman" w:hAnsiTheme="majorBidi" w:cstheme="majorBidi"/>
                <w:color w:val="000000"/>
                <w:sz w:val="24"/>
                <w:szCs w:val="24"/>
              </w:rPr>
              <w:t>2</w:t>
            </w:r>
          </w:p>
        </w:tc>
        <w:tc>
          <w:tcPr>
            <w:tcW w:w="1560" w:type="dxa"/>
            <w:tcBorders>
              <w:top w:val="nil"/>
              <w:left w:val="single" w:sz="8" w:space="0" w:color="auto"/>
              <w:bottom w:val="single" w:sz="8" w:space="0" w:color="auto"/>
              <w:right w:val="nil"/>
            </w:tcBorders>
            <w:shd w:val="clear" w:color="auto" w:fill="auto"/>
            <w:noWrap/>
            <w:vAlign w:val="center"/>
            <w:hideMark/>
          </w:tcPr>
          <w:p w14:paraId="65C52E51" w14:textId="77777777" w:rsidR="00C67411" w:rsidRPr="00297596" w:rsidRDefault="00C67411" w:rsidP="00FA68F8">
            <w:pPr>
              <w:spacing w:after="0" w:line="240" w:lineRule="auto"/>
              <w:rPr>
                <w:rFonts w:asciiTheme="majorBidi" w:eastAsia="Times New Roman" w:hAnsiTheme="majorBidi" w:cstheme="majorBidi"/>
                <w:color w:val="000000"/>
                <w:sz w:val="24"/>
                <w:szCs w:val="24"/>
              </w:rPr>
            </w:pPr>
            <w:r w:rsidRPr="00297596">
              <w:rPr>
                <w:rFonts w:asciiTheme="majorBidi" w:eastAsia="Times New Roman" w:hAnsiTheme="majorBidi" w:cstheme="majorBidi"/>
                <w:color w:val="000000"/>
                <w:sz w:val="24"/>
                <w:szCs w:val="24"/>
                <w:rtl/>
              </w:rPr>
              <w:t xml:space="preserve">بابل </w:t>
            </w:r>
          </w:p>
        </w:tc>
        <w:tc>
          <w:tcPr>
            <w:tcW w:w="1080" w:type="dxa"/>
            <w:tcBorders>
              <w:top w:val="nil"/>
              <w:left w:val="single" w:sz="8" w:space="0" w:color="auto"/>
              <w:bottom w:val="single" w:sz="8" w:space="0" w:color="auto"/>
              <w:right w:val="nil"/>
            </w:tcBorders>
            <w:shd w:val="clear" w:color="auto" w:fill="auto"/>
            <w:noWrap/>
            <w:vAlign w:val="center"/>
            <w:hideMark/>
          </w:tcPr>
          <w:p w14:paraId="588EB5D0" w14:textId="77777777" w:rsidR="00C67411" w:rsidRPr="00297596" w:rsidRDefault="00C67411" w:rsidP="00FA68F8">
            <w:pPr>
              <w:bidi w:val="0"/>
              <w:spacing w:after="0" w:line="240" w:lineRule="auto"/>
              <w:jc w:val="center"/>
              <w:rPr>
                <w:rFonts w:asciiTheme="majorBidi" w:eastAsia="Times New Roman" w:hAnsiTheme="majorBidi" w:cstheme="majorBidi"/>
                <w:color w:val="000000"/>
                <w:sz w:val="24"/>
                <w:szCs w:val="24"/>
              </w:rPr>
            </w:pPr>
            <w:r w:rsidRPr="00297596">
              <w:rPr>
                <w:rFonts w:asciiTheme="majorBidi" w:eastAsia="Times New Roman" w:hAnsiTheme="majorBidi" w:cstheme="majorBidi"/>
                <w:color w:val="000000"/>
                <w:sz w:val="24"/>
                <w:szCs w:val="24"/>
              </w:rPr>
              <w:t>1.8</w:t>
            </w:r>
          </w:p>
        </w:tc>
        <w:tc>
          <w:tcPr>
            <w:tcW w:w="1080" w:type="dxa"/>
            <w:tcBorders>
              <w:top w:val="nil"/>
              <w:left w:val="single" w:sz="8" w:space="0" w:color="auto"/>
              <w:bottom w:val="single" w:sz="8" w:space="0" w:color="auto"/>
              <w:right w:val="nil"/>
            </w:tcBorders>
            <w:shd w:val="clear" w:color="auto" w:fill="auto"/>
            <w:noWrap/>
            <w:vAlign w:val="center"/>
            <w:hideMark/>
          </w:tcPr>
          <w:p w14:paraId="75E1C4FA" w14:textId="77777777" w:rsidR="00C67411" w:rsidRPr="00297596" w:rsidRDefault="00C67411" w:rsidP="00FA68F8">
            <w:pPr>
              <w:bidi w:val="0"/>
              <w:spacing w:after="0" w:line="240" w:lineRule="auto"/>
              <w:jc w:val="center"/>
              <w:rPr>
                <w:rFonts w:asciiTheme="majorBidi" w:eastAsia="Times New Roman" w:hAnsiTheme="majorBidi" w:cstheme="majorBidi"/>
                <w:color w:val="000000"/>
                <w:sz w:val="24"/>
                <w:szCs w:val="24"/>
              </w:rPr>
            </w:pPr>
            <w:r w:rsidRPr="00297596">
              <w:rPr>
                <w:rFonts w:asciiTheme="majorBidi" w:eastAsia="Times New Roman" w:hAnsiTheme="majorBidi" w:cstheme="majorBidi"/>
                <w:color w:val="000000"/>
                <w:sz w:val="24"/>
                <w:szCs w:val="24"/>
              </w:rPr>
              <w:t>3.044</w:t>
            </w:r>
          </w:p>
        </w:tc>
        <w:tc>
          <w:tcPr>
            <w:tcW w:w="1309" w:type="dxa"/>
            <w:tcBorders>
              <w:top w:val="nil"/>
              <w:left w:val="single" w:sz="8" w:space="0" w:color="auto"/>
              <w:bottom w:val="single" w:sz="8" w:space="0" w:color="auto"/>
              <w:right w:val="nil"/>
            </w:tcBorders>
            <w:shd w:val="clear" w:color="auto" w:fill="auto"/>
            <w:noWrap/>
            <w:vAlign w:val="center"/>
            <w:hideMark/>
          </w:tcPr>
          <w:p w14:paraId="714E918B" w14:textId="4FD2D3BD" w:rsidR="00C67411" w:rsidRPr="00297596" w:rsidRDefault="00C67411" w:rsidP="00FA68F8">
            <w:pPr>
              <w:bidi w:val="0"/>
              <w:spacing w:after="0" w:line="240" w:lineRule="auto"/>
              <w:jc w:val="center"/>
              <w:rPr>
                <w:rFonts w:asciiTheme="majorBidi" w:eastAsia="Times New Roman" w:hAnsiTheme="majorBidi" w:cstheme="majorBidi"/>
                <w:color w:val="000000"/>
                <w:sz w:val="24"/>
                <w:szCs w:val="24"/>
              </w:rPr>
            </w:pPr>
            <w:r w:rsidRPr="00297596">
              <w:rPr>
                <w:rFonts w:asciiTheme="majorBidi" w:eastAsia="Times New Roman" w:hAnsiTheme="majorBidi" w:cstheme="majorBidi"/>
                <w:color w:val="000000"/>
                <w:sz w:val="24"/>
                <w:szCs w:val="24"/>
              </w:rPr>
              <w:t>1.08</w:t>
            </w:r>
          </w:p>
        </w:tc>
        <w:tc>
          <w:tcPr>
            <w:tcW w:w="1417" w:type="dxa"/>
            <w:tcBorders>
              <w:top w:val="nil"/>
              <w:left w:val="single" w:sz="8" w:space="0" w:color="auto"/>
              <w:bottom w:val="single" w:sz="8" w:space="0" w:color="auto"/>
              <w:right w:val="nil"/>
            </w:tcBorders>
            <w:shd w:val="clear" w:color="auto" w:fill="auto"/>
            <w:noWrap/>
            <w:vAlign w:val="center"/>
            <w:hideMark/>
          </w:tcPr>
          <w:p w14:paraId="6E3282E5" w14:textId="77777777" w:rsidR="00C67411" w:rsidRPr="00297596" w:rsidRDefault="00C67411" w:rsidP="00FA68F8">
            <w:pPr>
              <w:bidi w:val="0"/>
              <w:spacing w:after="0" w:line="240" w:lineRule="auto"/>
              <w:jc w:val="center"/>
              <w:rPr>
                <w:rFonts w:asciiTheme="majorBidi" w:eastAsia="Times New Roman" w:hAnsiTheme="majorBidi" w:cstheme="majorBidi"/>
                <w:color w:val="000000"/>
                <w:sz w:val="24"/>
                <w:szCs w:val="24"/>
              </w:rPr>
            </w:pPr>
            <w:r w:rsidRPr="00297596">
              <w:rPr>
                <w:rFonts w:asciiTheme="majorBidi" w:eastAsia="Times New Roman" w:hAnsiTheme="majorBidi" w:cstheme="majorBidi"/>
                <w:color w:val="000000"/>
                <w:sz w:val="24"/>
                <w:szCs w:val="24"/>
              </w:rPr>
              <w:t>1.571</w:t>
            </w:r>
          </w:p>
        </w:tc>
        <w:tc>
          <w:tcPr>
            <w:tcW w:w="2127" w:type="dxa"/>
            <w:tcBorders>
              <w:top w:val="nil"/>
              <w:left w:val="single" w:sz="8" w:space="0" w:color="auto"/>
              <w:bottom w:val="single" w:sz="8" w:space="0" w:color="auto"/>
              <w:right w:val="single" w:sz="8" w:space="0" w:color="auto"/>
            </w:tcBorders>
            <w:shd w:val="clear" w:color="auto" w:fill="auto"/>
            <w:vAlign w:val="center"/>
            <w:hideMark/>
          </w:tcPr>
          <w:p w14:paraId="22D47FB5" w14:textId="478235E3" w:rsidR="00C67411" w:rsidRPr="00297596" w:rsidRDefault="00C67411" w:rsidP="00FA68F8">
            <w:pPr>
              <w:bidi w:val="0"/>
              <w:spacing w:after="0" w:line="240" w:lineRule="auto"/>
              <w:jc w:val="center"/>
              <w:rPr>
                <w:rFonts w:asciiTheme="majorBidi" w:eastAsia="Times New Roman" w:hAnsiTheme="majorBidi" w:cstheme="majorBidi"/>
                <w:color w:val="000000"/>
                <w:sz w:val="24"/>
                <w:szCs w:val="24"/>
              </w:rPr>
            </w:pPr>
            <w:r w:rsidRPr="00297596">
              <w:rPr>
                <w:rFonts w:asciiTheme="majorBidi" w:eastAsia="Times New Roman" w:hAnsiTheme="majorBidi" w:cstheme="majorBidi"/>
                <w:color w:val="000000"/>
                <w:sz w:val="24"/>
                <w:szCs w:val="24"/>
              </w:rPr>
              <w:t>1.87375</w:t>
            </w:r>
          </w:p>
        </w:tc>
      </w:tr>
      <w:tr w:rsidR="00C67411" w:rsidRPr="00297596" w14:paraId="03BD5C48" w14:textId="77777777" w:rsidTr="00FA68F8">
        <w:trPr>
          <w:trHeight w:val="68"/>
        </w:trPr>
        <w:tc>
          <w:tcPr>
            <w:tcW w:w="1080" w:type="dxa"/>
            <w:tcBorders>
              <w:top w:val="nil"/>
              <w:left w:val="single" w:sz="8" w:space="0" w:color="auto"/>
              <w:bottom w:val="single" w:sz="8" w:space="0" w:color="auto"/>
              <w:right w:val="single" w:sz="8" w:space="0" w:color="auto"/>
            </w:tcBorders>
            <w:shd w:val="clear" w:color="000000" w:fill="DBE5F1"/>
            <w:noWrap/>
            <w:vAlign w:val="center"/>
            <w:hideMark/>
          </w:tcPr>
          <w:p w14:paraId="6014E91A" w14:textId="77777777" w:rsidR="00C67411" w:rsidRPr="00297596" w:rsidRDefault="00C67411" w:rsidP="00FA68F8">
            <w:pPr>
              <w:bidi w:val="0"/>
              <w:spacing w:after="0" w:line="240" w:lineRule="auto"/>
              <w:jc w:val="right"/>
              <w:rPr>
                <w:rFonts w:asciiTheme="majorBidi" w:eastAsia="Times New Roman" w:hAnsiTheme="majorBidi" w:cstheme="majorBidi"/>
                <w:color w:val="000000"/>
                <w:sz w:val="24"/>
                <w:szCs w:val="24"/>
              </w:rPr>
            </w:pPr>
            <w:r w:rsidRPr="00297596">
              <w:rPr>
                <w:rFonts w:asciiTheme="majorBidi" w:eastAsia="Times New Roman" w:hAnsiTheme="majorBidi" w:cstheme="majorBidi"/>
                <w:color w:val="000000"/>
                <w:sz w:val="24"/>
                <w:szCs w:val="24"/>
              </w:rPr>
              <w:t>3</w:t>
            </w:r>
          </w:p>
        </w:tc>
        <w:tc>
          <w:tcPr>
            <w:tcW w:w="1560" w:type="dxa"/>
            <w:tcBorders>
              <w:top w:val="nil"/>
              <w:left w:val="single" w:sz="8" w:space="0" w:color="auto"/>
              <w:bottom w:val="single" w:sz="8" w:space="0" w:color="auto"/>
              <w:right w:val="nil"/>
            </w:tcBorders>
            <w:shd w:val="clear" w:color="auto" w:fill="auto"/>
            <w:noWrap/>
            <w:vAlign w:val="center"/>
            <w:hideMark/>
          </w:tcPr>
          <w:p w14:paraId="1D3F66D6" w14:textId="77777777" w:rsidR="00C67411" w:rsidRPr="00297596" w:rsidRDefault="00C67411" w:rsidP="00FA68F8">
            <w:pPr>
              <w:spacing w:after="0" w:line="240" w:lineRule="auto"/>
              <w:rPr>
                <w:rFonts w:asciiTheme="majorBidi" w:eastAsia="Times New Roman" w:hAnsiTheme="majorBidi" w:cstheme="majorBidi"/>
                <w:color w:val="000000"/>
                <w:sz w:val="24"/>
                <w:szCs w:val="24"/>
              </w:rPr>
            </w:pPr>
            <w:r w:rsidRPr="00297596">
              <w:rPr>
                <w:rFonts w:asciiTheme="majorBidi" w:eastAsia="Times New Roman" w:hAnsiTheme="majorBidi" w:cstheme="majorBidi"/>
                <w:color w:val="000000"/>
                <w:sz w:val="24"/>
                <w:szCs w:val="24"/>
                <w:rtl/>
              </w:rPr>
              <w:t>الخليج</w:t>
            </w:r>
          </w:p>
        </w:tc>
        <w:tc>
          <w:tcPr>
            <w:tcW w:w="1080" w:type="dxa"/>
            <w:tcBorders>
              <w:top w:val="nil"/>
              <w:left w:val="single" w:sz="8" w:space="0" w:color="auto"/>
              <w:bottom w:val="single" w:sz="8" w:space="0" w:color="auto"/>
              <w:right w:val="nil"/>
            </w:tcBorders>
            <w:shd w:val="clear" w:color="auto" w:fill="auto"/>
            <w:noWrap/>
            <w:vAlign w:val="center"/>
            <w:hideMark/>
          </w:tcPr>
          <w:p w14:paraId="2458D1CC" w14:textId="77777777" w:rsidR="00C67411" w:rsidRPr="00297596" w:rsidRDefault="00C67411" w:rsidP="00FA68F8">
            <w:pPr>
              <w:bidi w:val="0"/>
              <w:spacing w:after="0" w:line="240" w:lineRule="auto"/>
              <w:jc w:val="center"/>
              <w:rPr>
                <w:rFonts w:asciiTheme="majorBidi" w:eastAsia="Times New Roman" w:hAnsiTheme="majorBidi" w:cstheme="majorBidi"/>
                <w:color w:val="000000"/>
                <w:sz w:val="24"/>
                <w:szCs w:val="24"/>
              </w:rPr>
            </w:pPr>
            <w:r w:rsidRPr="00297596">
              <w:rPr>
                <w:rFonts w:asciiTheme="majorBidi" w:eastAsia="Times New Roman" w:hAnsiTheme="majorBidi" w:cstheme="majorBidi"/>
                <w:color w:val="000000"/>
                <w:sz w:val="24"/>
                <w:szCs w:val="24"/>
              </w:rPr>
              <w:t>1.3</w:t>
            </w:r>
          </w:p>
        </w:tc>
        <w:tc>
          <w:tcPr>
            <w:tcW w:w="1080" w:type="dxa"/>
            <w:tcBorders>
              <w:top w:val="nil"/>
              <w:left w:val="single" w:sz="8" w:space="0" w:color="auto"/>
              <w:bottom w:val="single" w:sz="8" w:space="0" w:color="auto"/>
              <w:right w:val="nil"/>
            </w:tcBorders>
            <w:shd w:val="clear" w:color="auto" w:fill="auto"/>
            <w:noWrap/>
            <w:vAlign w:val="center"/>
            <w:hideMark/>
          </w:tcPr>
          <w:p w14:paraId="7E753F78" w14:textId="77777777" w:rsidR="00C67411" w:rsidRPr="00297596" w:rsidRDefault="00C67411" w:rsidP="00FA68F8">
            <w:pPr>
              <w:bidi w:val="0"/>
              <w:spacing w:after="0" w:line="240" w:lineRule="auto"/>
              <w:jc w:val="center"/>
              <w:rPr>
                <w:rFonts w:asciiTheme="majorBidi" w:eastAsia="Times New Roman" w:hAnsiTheme="majorBidi" w:cstheme="majorBidi"/>
                <w:color w:val="000000"/>
                <w:sz w:val="24"/>
                <w:szCs w:val="24"/>
              </w:rPr>
            </w:pPr>
            <w:r w:rsidRPr="00297596">
              <w:rPr>
                <w:rFonts w:asciiTheme="majorBidi" w:eastAsia="Times New Roman" w:hAnsiTheme="majorBidi" w:cstheme="majorBidi"/>
                <w:color w:val="000000"/>
                <w:sz w:val="24"/>
                <w:szCs w:val="24"/>
              </w:rPr>
              <w:t>3.025</w:t>
            </w:r>
          </w:p>
        </w:tc>
        <w:tc>
          <w:tcPr>
            <w:tcW w:w="1309" w:type="dxa"/>
            <w:tcBorders>
              <w:top w:val="nil"/>
              <w:left w:val="single" w:sz="8" w:space="0" w:color="auto"/>
              <w:bottom w:val="single" w:sz="8" w:space="0" w:color="auto"/>
              <w:right w:val="nil"/>
            </w:tcBorders>
            <w:shd w:val="clear" w:color="auto" w:fill="auto"/>
            <w:noWrap/>
            <w:vAlign w:val="center"/>
            <w:hideMark/>
          </w:tcPr>
          <w:p w14:paraId="7310DFEB" w14:textId="77777777" w:rsidR="00C67411" w:rsidRPr="00297596" w:rsidRDefault="00C67411" w:rsidP="00FA68F8">
            <w:pPr>
              <w:bidi w:val="0"/>
              <w:spacing w:after="0" w:line="240" w:lineRule="auto"/>
              <w:jc w:val="center"/>
              <w:rPr>
                <w:rFonts w:asciiTheme="majorBidi" w:eastAsia="Times New Roman" w:hAnsiTheme="majorBidi" w:cstheme="majorBidi"/>
                <w:color w:val="000000"/>
                <w:sz w:val="24"/>
                <w:szCs w:val="24"/>
              </w:rPr>
            </w:pPr>
            <w:r w:rsidRPr="00297596">
              <w:rPr>
                <w:rFonts w:asciiTheme="majorBidi" w:eastAsia="Times New Roman" w:hAnsiTheme="majorBidi" w:cstheme="majorBidi"/>
                <w:color w:val="000000"/>
                <w:sz w:val="24"/>
                <w:szCs w:val="24"/>
              </w:rPr>
              <w:t>0.65</w:t>
            </w:r>
          </w:p>
        </w:tc>
        <w:tc>
          <w:tcPr>
            <w:tcW w:w="1417" w:type="dxa"/>
            <w:tcBorders>
              <w:top w:val="nil"/>
              <w:left w:val="single" w:sz="8" w:space="0" w:color="auto"/>
              <w:bottom w:val="single" w:sz="8" w:space="0" w:color="auto"/>
              <w:right w:val="nil"/>
            </w:tcBorders>
            <w:shd w:val="clear" w:color="auto" w:fill="auto"/>
            <w:noWrap/>
            <w:vAlign w:val="center"/>
            <w:hideMark/>
          </w:tcPr>
          <w:p w14:paraId="696B27FD" w14:textId="77777777" w:rsidR="00C67411" w:rsidRPr="00297596" w:rsidRDefault="00C67411" w:rsidP="00FA68F8">
            <w:pPr>
              <w:bidi w:val="0"/>
              <w:spacing w:after="0" w:line="240" w:lineRule="auto"/>
              <w:jc w:val="center"/>
              <w:rPr>
                <w:rFonts w:asciiTheme="majorBidi" w:eastAsia="Times New Roman" w:hAnsiTheme="majorBidi" w:cstheme="majorBidi"/>
                <w:color w:val="000000"/>
                <w:sz w:val="24"/>
                <w:szCs w:val="24"/>
              </w:rPr>
            </w:pPr>
            <w:r w:rsidRPr="00297596">
              <w:rPr>
                <w:rFonts w:asciiTheme="majorBidi" w:eastAsia="Times New Roman" w:hAnsiTheme="majorBidi" w:cstheme="majorBidi"/>
                <w:color w:val="000000"/>
                <w:sz w:val="24"/>
                <w:szCs w:val="24"/>
              </w:rPr>
              <w:t>2.259</w:t>
            </w:r>
          </w:p>
        </w:tc>
        <w:tc>
          <w:tcPr>
            <w:tcW w:w="2127" w:type="dxa"/>
            <w:tcBorders>
              <w:top w:val="nil"/>
              <w:left w:val="single" w:sz="8" w:space="0" w:color="auto"/>
              <w:bottom w:val="single" w:sz="8" w:space="0" w:color="auto"/>
              <w:right w:val="single" w:sz="8" w:space="0" w:color="auto"/>
            </w:tcBorders>
            <w:shd w:val="clear" w:color="auto" w:fill="auto"/>
            <w:vAlign w:val="center"/>
            <w:hideMark/>
          </w:tcPr>
          <w:p w14:paraId="4EEA0B39" w14:textId="77777777" w:rsidR="00C67411" w:rsidRPr="00297596" w:rsidRDefault="00C67411" w:rsidP="00FA68F8">
            <w:pPr>
              <w:bidi w:val="0"/>
              <w:spacing w:after="0" w:line="240" w:lineRule="auto"/>
              <w:jc w:val="center"/>
              <w:rPr>
                <w:rFonts w:asciiTheme="majorBidi" w:eastAsia="Times New Roman" w:hAnsiTheme="majorBidi" w:cstheme="majorBidi"/>
                <w:color w:val="000000"/>
                <w:sz w:val="24"/>
                <w:szCs w:val="24"/>
              </w:rPr>
            </w:pPr>
            <w:r w:rsidRPr="00297596">
              <w:rPr>
                <w:rFonts w:asciiTheme="majorBidi" w:eastAsia="Times New Roman" w:hAnsiTheme="majorBidi" w:cstheme="majorBidi"/>
                <w:color w:val="000000"/>
                <w:sz w:val="24"/>
                <w:szCs w:val="24"/>
              </w:rPr>
              <w:t>1.8085</w:t>
            </w:r>
          </w:p>
        </w:tc>
      </w:tr>
      <w:tr w:rsidR="00C67411" w:rsidRPr="00297596" w14:paraId="689D6D14" w14:textId="77777777" w:rsidTr="00FA68F8">
        <w:trPr>
          <w:trHeight w:val="60"/>
        </w:trPr>
        <w:tc>
          <w:tcPr>
            <w:tcW w:w="1080" w:type="dxa"/>
            <w:tcBorders>
              <w:top w:val="nil"/>
              <w:left w:val="single" w:sz="8" w:space="0" w:color="auto"/>
              <w:bottom w:val="single" w:sz="8" w:space="0" w:color="auto"/>
              <w:right w:val="single" w:sz="8" w:space="0" w:color="auto"/>
            </w:tcBorders>
            <w:shd w:val="clear" w:color="000000" w:fill="DBE5F1"/>
            <w:noWrap/>
            <w:vAlign w:val="center"/>
            <w:hideMark/>
          </w:tcPr>
          <w:p w14:paraId="1289F014" w14:textId="77777777" w:rsidR="00C67411" w:rsidRPr="00297596" w:rsidRDefault="00C67411" w:rsidP="00FA68F8">
            <w:pPr>
              <w:bidi w:val="0"/>
              <w:spacing w:after="0" w:line="240" w:lineRule="auto"/>
              <w:jc w:val="right"/>
              <w:rPr>
                <w:rFonts w:asciiTheme="majorBidi" w:eastAsia="Times New Roman" w:hAnsiTheme="majorBidi" w:cstheme="majorBidi"/>
                <w:color w:val="000000"/>
                <w:sz w:val="24"/>
                <w:szCs w:val="24"/>
              </w:rPr>
            </w:pPr>
            <w:r>
              <w:rPr>
                <w:rFonts w:asciiTheme="majorBidi" w:eastAsia="Times New Roman" w:hAnsiTheme="majorBidi" w:cstheme="majorBidi" w:hint="cs"/>
                <w:color w:val="000000"/>
                <w:sz w:val="24"/>
                <w:szCs w:val="24"/>
                <w:rtl/>
              </w:rPr>
              <w:t>4</w:t>
            </w:r>
          </w:p>
        </w:tc>
        <w:tc>
          <w:tcPr>
            <w:tcW w:w="1560" w:type="dxa"/>
            <w:tcBorders>
              <w:top w:val="nil"/>
              <w:left w:val="single" w:sz="8" w:space="0" w:color="auto"/>
              <w:bottom w:val="single" w:sz="8" w:space="0" w:color="auto"/>
              <w:right w:val="nil"/>
            </w:tcBorders>
            <w:shd w:val="clear" w:color="000000" w:fill="FFFFFF"/>
            <w:noWrap/>
            <w:vAlign w:val="center"/>
            <w:hideMark/>
          </w:tcPr>
          <w:p w14:paraId="50CBF267" w14:textId="77777777" w:rsidR="00C67411" w:rsidRPr="00297596" w:rsidRDefault="00C67411" w:rsidP="00FA68F8">
            <w:pPr>
              <w:bidi w:val="0"/>
              <w:spacing w:after="0" w:line="240" w:lineRule="auto"/>
              <w:jc w:val="right"/>
              <w:rPr>
                <w:rFonts w:asciiTheme="majorBidi" w:eastAsia="Times New Roman" w:hAnsiTheme="majorBidi" w:cstheme="majorBidi"/>
                <w:color w:val="000000"/>
                <w:sz w:val="24"/>
                <w:szCs w:val="24"/>
              </w:rPr>
            </w:pPr>
            <w:r w:rsidRPr="00297596">
              <w:rPr>
                <w:rFonts w:asciiTheme="majorBidi" w:eastAsia="Times New Roman" w:hAnsiTheme="majorBidi" w:cstheme="majorBidi"/>
                <w:color w:val="000000"/>
                <w:sz w:val="24"/>
                <w:szCs w:val="24"/>
              </w:rPr>
              <w:t>AVERAGE</w:t>
            </w:r>
          </w:p>
        </w:tc>
        <w:tc>
          <w:tcPr>
            <w:tcW w:w="1080" w:type="dxa"/>
            <w:tcBorders>
              <w:top w:val="nil"/>
              <w:left w:val="single" w:sz="8" w:space="0" w:color="auto"/>
              <w:bottom w:val="single" w:sz="8" w:space="0" w:color="auto"/>
              <w:right w:val="nil"/>
            </w:tcBorders>
            <w:shd w:val="clear" w:color="000000" w:fill="FFFFFF"/>
            <w:noWrap/>
            <w:vAlign w:val="center"/>
            <w:hideMark/>
          </w:tcPr>
          <w:p w14:paraId="3B1F29AB" w14:textId="77777777" w:rsidR="00C67411" w:rsidRPr="00297596" w:rsidRDefault="00C67411" w:rsidP="00FA68F8">
            <w:pPr>
              <w:bidi w:val="0"/>
              <w:spacing w:after="0" w:line="240" w:lineRule="auto"/>
              <w:jc w:val="center"/>
              <w:rPr>
                <w:rFonts w:asciiTheme="majorBidi" w:eastAsia="Times New Roman" w:hAnsiTheme="majorBidi" w:cstheme="majorBidi"/>
                <w:color w:val="000000"/>
                <w:sz w:val="24"/>
                <w:szCs w:val="24"/>
              </w:rPr>
            </w:pPr>
            <w:r w:rsidRPr="00297596">
              <w:rPr>
                <w:rFonts w:asciiTheme="majorBidi" w:eastAsia="Times New Roman" w:hAnsiTheme="majorBidi" w:cstheme="majorBidi"/>
                <w:color w:val="000000"/>
                <w:sz w:val="24"/>
                <w:szCs w:val="24"/>
              </w:rPr>
              <w:t>1.6</w:t>
            </w:r>
          </w:p>
        </w:tc>
        <w:tc>
          <w:tcPr>
            <w:tcW w:w="1080" w:type="dxa"/>
            <w:tcBorders>
              <w:top w:val="nil"/>
              <w:left w:val="single" w:sz="8" w:space="0" w:color="auto"/>
              <w:bottom w:val="single" w:sz="8" w:space="0" w:color="auto"/>
              <w:right w:val="nil"/>
            </w:tcBorders>
            <w:shd w:val="clear" w:color="000000" w:fill="FFFFFF"/>
            <w:noWrap/>
            <w:vAlign w:val="center"/>
            <w:hideMark/>
          </w:tcPr>
          <w:p w14:paraId="358E4D34" w14:textId="77777777" w:rsidR="00C67411" w:rsidRPr="00297596" w:rsidRDefault="00C67411" w:rsidP="00FA68F8">
            <w:pPr>
              <w:bidi w:val="0"/>
              <w:spacing w:after="0" w:line="240" w:lineRule="auto"/>
              <w:jc w:val="center"/>
              <w:rPr>
                <w:rFonts w:asciiTheme="majorBidi" w:eastAsia="Times New Roman" w:hAnsiTheme="majorBidi" w:cstheme="majorBidi"/>
                <w:color w:val="000000"/>
                <w:sz w:val="24"/>
                <w:szCs w:val="24"/>
              </w:rPr>
            </w:pPr>
            <w:r w:rsidRPr="00297596">
              <w:rPr>
                <w:rFonts w:asciiTheme="majorBidi" w:eastAsia="Times New Roman" w:hAnsiTheme="majorBidi" w:cstheme="majorBidi"/>
                <w:color w:val="000000"/>
                <w:sz w:val="24"/>
                <w:szCs w:val="24"/>
              </w:rPr>
              <w:t>3.038</w:t>
            </w:r>
          </w:p>
        </w:tc>
        <w:tc>
          <w:tcPr>
            <w:tcW w:w="1309" w:type="dxa"/>
            <w:tcBorders>
              <w:top w:val="nil"/>
              <w:left w:val="single" w:sz="8" w:space="0" w:color="auto"/>
              <w:bottom w:val="single" w:sz="8" w:space="0" w:color="auto"/>
              <w:right w:val="nil"/>
            </w:tcBorders>
            <w:shd w:val="clear" w:color="000000" w:fill="FFFFFF"/>
            <w:noWrap/>
            <w:vAlign w:val="center"/>
            <w:hideMark/>
          </w:tcPr>
          <w:p w14:paraId="2F3493B1" w14:textId="77777777" w:rsidR="00C67411" w:rsidRPr="00297596" w:rsidRDefault="00C67411" w:rsidP="00FA68F8">
            <w:pPr>
              <w:bidi w:val="0"/>
              <w:spacing w:after="0" w:line="240" w:lineRule="auto"/>
              <w:jc w:val="center"/>
              <w:rPr>
                <w:rFonts w:asciiTheme="majorBidi" w:eastAsia="Times New Roman" w:hAnsiTheme="majorBidi" w:cstheme="majorBidi"/>
                <w:color w:val="000000"/>
                <w:sz w:val="24"/>
                <w:szCs w:val="24"/>
              </w:rPr>
            </w:pPr>
            <w:r w:rsidRPr="00297596">
              <w:rPr>
                <w:rFonts w:asciiTheme="majorBidi" w:eastAsia="Times New Roman" w:hAnsiTheme="majorBidi" w:cstheme="majorBidi"/>
                <w:color w:val="000000"/>
                <w:sz w:val="24"/>
                <w:szCs w:val="24"/>
              </w:rPr>
              <w:t>1.3</w:t>
            </w:r>
          </w:p>
        </w:tc>
        <w:tc>
          <w:tcPr>
            <w:tcW w:w="1417" w:type="dxa"/>
            <w:tcBorders>
              <w:top w:val="nil"/>
              <w:left w:val="single" w:sz="8" w:space="0" w:color="auto"/>
              <w:bottom w:val="single" w:sz="8" w:space="0" w:color="auto"/>
              <w:right w:val="nil"/>
            </w:tcBorders>
            <w:shd w:val="clear" w:color="000000" w:fill="FFFFFF"/>
            <w:noWrap/>
            <w:vAlign w:val="center"/>
            <w:hideMark/>
          </w:tcPr>
          <w:p w14:paraId="0F12B1F0" w14:textId="77777777" w:rsidR="00C67411" w:rsidRPr="00297596" w:rsidRDefault="00C67411" w:rsidP="00FA68F8">
            <w:pPr>
              <w:bidi w:val="0"/>
              <w:spacing w:after="0" w:line="240" w:lineRule="auto"/>
              <w:jc w:val="center"/>
              <w:rPr>
                <w:rFonts w:asciiTheme="majorBidi" w:eastAsia="Times New Roman" w:hAnsiTheme="majorBidi" w:cstheme="majorBidi"/>
                <w:color w:val="000000"/>
                <w:sz w:val="24"/>
                <w:szCs w:val="24"/>
              </w:rPr>
            </w:pPr>
            <w:r w:rsidRPr="00297596">
              <w:rPr>
                <w:rFonts w:asciiTheme="majorBidi" w:eastAsia="Times New Roman" w:hAnsiTheme="majorBidi" w:cstheme="majorBidi"/>
                <w:color w:val="000000"/>
                <w:sz w:val="24"/>
                <w:szCs w:val="24"/>
              </w:rPr>
              <w:t>2.218</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14:paraId="5B410659" w14:textId="7446A082" w:rsidR="00C67411" w:rsidRPr="00297596" w:rsidRDefault="00C67411" w:rsidP="00FA68F8">
            <w:pPr>
              <w:bidi w:val="0"/>
              <w:spacing w:after="0" w:line="240" w:lineRule="auto"/>
              <w:jc w:val="center"/>
              <w:rPr>
                <w:rFonts w:asciiTheme="majorBidi" w:eastAsia="Times New Roman" w:hAnsiTheme="majorBidi" w:cstheme="majorBidi"/>
                <w:color w:val="000000"/>
                <w:sz w:val="24"/>
                <w:szCs w:val="24"/>
              </w:rPr>
            </w:pPr>
            <w:r w:rsidRPr="00297596">
              <w:rPr>
                <w:rFonts w:asciiTheme="majorBidi" w:eastAsia="Times New Roman" w:hAnsiTheme="majorBidi" w:cstheme="majorBidi"/>
                <w:color w:val="000000"/>
                <w:sz w:val="24"/>
                <w:szCs w:val="24"/>
              </w:rPr>
              <w:t>2.039</w:t>
            </w:r>
          </w:p>
        </w:tc>
      </w:tr>
    </w:tbl>
    <w:p w14:paraId="7A6E95EB" w14:textId="3111AECA" w:rsidR="00C67411" w:rsidRPr="00113F7E" w:rsidRDefault="00C67411" w:rsidP="00C67411">
      <w:pPr>
        <w:pBdr>
          <w:bottom w:val="single" w:sz="6" w:space="1" w:color="auto"/>
        </w:pBdr>
        <w:spacing w:after="0" w:line="240" w:lineRule="auto"/>
        <w:rPr>
          <w:rFonts w:asciiTheme="majorBidi" w:eastAsia="SimSun" w:hAnsiTheme="majorBidi" w:cstheme="majorBidi"/>
          <w:b/>
          <w:bCs/>
          <w:sz w:val="24"/>
          <w:szCs w:val="24"/>
          <w:rtl/>
          <w:lang w:bidi="ar-IQ"/>
        </w:rPr>
      </w:pPr>
      <w:r w:rsidRPr="00113F7E">
        <w:rPr>
          <w:rFonts w:asciiTheme="majorBidi" w:hAnsiTheme="majorBidi" w:cstheme="majorBidi"/>
          <w:b/>
          <w:bCs/>
          <w:sz w:val="24"/>
          <w:szCs w:val="24"/>
          <w:rtl/>
          <w:lang w:bidi="ar-IQ"/>
        </w:rPr>
        <w:t xml:space="preserve">   </w:t>
      </w:r>
      <w:r w:rsidRPr="00113F7E">
        <w:rPr>
          <w:rFonts w:asciiTheme="majorBidi" w:hAnsiTheme="majorBidi" w:cstheme="majorBidi" w:hint="cs"/>
          <w:b/>
          <w:bCs/>
          <w:sz w:val="24"/>
          <w:szCs w:val="24"/>
          <w:rtl/>
          <w:lang w:bidi="ar-IQ"/>
        </w:rPr>
        <w:t>المصدر:</w:t>
      </w:r>
      <w:r w:rsidRPr="00113F7E">
        <w:rPr>
          <w:rFonts w:asciiTheme="majorBidi" w:hAnsiTheme="majorBidi" w:cstheme="majorBidi"/>
          <w:b/>
          <w:bCs/>
          <w:sz w:val="24"/>
          <w:szCs w:val="24"/>
          <w:rtl/>
          <w:lang w:bidi="ar-IQ"/>
        </w:rPr>
        <w:t xml:space="preserve"> </w:t>
      </w:r>
      <w:r w:rsidRPr="00113F7E">
        <w:rPr>
          <w:rFonts w:asciiTheme="majorBidi" w:eastAsia="SimSun" w:hAnsiTheme="majorBidi" w:cstheme="majorBidi"/>
          <w:b/>
          <w:bCs/>
          <w:sz w:val="24"/>
          <w:szCs w:val="24"/>
          <w:rtl/>
          <w:lang w:bidi="ar-IQ"/>
        </w:rPr>
        <w:t>الجدول من إعداد الباحث بالاعتماد على مخرجات الحاسوب</w:t>
      </w:r>
    </w:p>
    <w:p w14:paraId="589C314D" w14:textId="34CB4837" w:rsidR="006D111F" w:rsidRDefault="00C67411" w:rsidP="006D111F">
      <w:pPr>
        <w:tabs>
          <w:tab w:val="left" w:pos="1181"/>
        </w:tabs>
        <w:spacing w:after="0" w:line="240" w:lineRule="auto"/>
        <w:jc w:val="both"/>
        <w:rPr>
          <w:rFonts w:asciiTheme="majorBidi" w:hAnsiTheme="majorBidi" w:cstheme="majorBidi"/>
          <w:sz w:val="24"/>
          <w:szCs w:val="24"/>
          <w:rtl/>
          <w:lang w:bidi="ar-IQ"/>
        </w:rPr>
      </w:pPr>
      <w:r>
        <w:rPr>
          <w:rFonts w:asciiTheme="majorBidi" w:hAnsiTheme="majorBidi" w:cstheme="majorBidi" w:hint="cs"/>
          <w:sz w:val="24"/>
          <w:szCs w:val="24"/>
          <w:rtl/>
          <w:lang w:bidi="ar-IQ"/>
        </w:rPr>
        <w:t xml:space="preserve">  </w:t>
      </w:r>
    </w:p>
    <w:p w14:paraId="3D9D55FE" w14:textId="240279F9" w:rsidR="005A2181" w:rsidRPr="00105C43" w:rsidRDefault="005A2181" w:rsidP="00105C43">
      <w:pPr>
        <w:tabs>
          <w:tab w:val="left" w:pos="1181"/>
        </w:tabs>
        <w:spacing w:after="0" w:line="240" w:lineRule="auto"/>
        <w:jc w:val="both"/>
        <w:rPr>
          <w:rFonts w:asciiTheme="majorBidi" w:hAnsiTheme="majorBidi" w:cstheme="majorBidi"/>
          <w:sz w:val="24"/>
          <w:szCs w:val="24"/>
          <w:rtl/>
          <w:lang w:bidi="ar-IQ"/>
        </w:rPr>
        <w:sectPr w:rsidR="005A2181" w:rsidRPr="00105C43" w:rsidSect="00C67411">
          <w:type w:val="continuous"/>
          <w:pgSz w:w="12240" w:h="15840"/>
          <w:pgMar w:top="1134" w:right="1134" w:bottom="1134" w:left="1134" w:header="720" w:footer="720" w:gutter="0"/>
          <w:cols w:space="720"/>
          <w:rtlGutter/>
          <w:docGrid w:linePitch="360"/>
        </w:sectPr>
      </w:pPr>
    </w:p>
    <w:p w14:paraId="4DED8A3C" w14:textId="7C46C718" w:rsidR="00A55536" w:rsidRDefault="00A55536" w:rsidP="00C67411">
      <w:pPr>
        <w:spacing w:after="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الاستنتاجات</w:t>
      </w:r>
      <w:r w:rsidR="006D111F">
        <w:rPr>
          <w:rFonts w:asciiTheme="majorBidi" w:hAnsiTheme="majorBidi" w:cstheme="majorBidi" w:hint="cs"/>
          <w:b/>
          <w:bCs/>
          <w:sz w:val="28"/>
          <w:szCs w:val="28"/>
          <w:rtl/>
          <w:lang w:bidi="ar-IQ"/>
        </w:rPr>
        <w:t xml:space="preserve"> والتوصيات</w:t>
      </w:r>
    </w:p>
    <w:p w14:paraId="7FC9CBF4" w14:textId="77777777" w:rsidR="006D111F" w:rsidRPr="006D111F" w:rsidRDefault="006D111F" w:rsidP="00DE0D5E">
      <w:pPr>
        <w:spacing w:after="0" w:line="240" w:lineRule="auto"/>
        <w:jc w:val="both"/>
        <w:rPr>
          <w:rFonts w:asciiTheme="majorBidi" w:hAnsiTheme="majorBidi" w:cstheme="majorBidi"/>
          <w:b/>
          <w:bCs/>
          <w:sz w:val="24"/>
          <w:szCs w:val="24"/>
          <w:shd w:val="clear" w:color="auto" w:fill="FFFFFF"/>
          <w:rtl/>
        </w:rPr>
      </w:pPr>
      <w:r w:rsidRPr="006D111F">
        <w:rPr>
          <w:rFonts w:asciiTheme="majorBidi" w:hAnsiTheme="majorBidi" w:cstheme="majorBidi" w:hint="cs"/>
          <w:b/>
          <w:bCs/>
          <w:sz w:val="24"/>
          <w:szCs w:val="24"/>
          <w:shd w:val="clear" w:color="auto" w:fill="FFFFFF"/>
          <w:rtl/>
        </w:rPr>
        <w:t xml:space="preserve">أولا: الاستنتاجات: </w:t>
      </w:r>
    </w:p>
    <w:p w14:paraId="5B6D185A" w14:textId="7BA23A2F" w:rsidR="00DE0D5E" w:rsidRDefault="00DE0D5E" w:rsidP="00501F35">
      <w:pPr>
        <w:spacing w:after="0" w:line="240" w:lineRule="auto"/>
        <w:ind w:firstLine="515"/>
        <w:jc w:val="both"/>
        <w:rPr>
          <w:rFonts w:asciiTheme="majorBidi" w:hAnsiTheme="majorBidi" w:cstheme="majorBidi"/>
          <w:b/>
          <w:bCs/>
          <w:sz w:val="24"/>
          <w:szCs w:val="24"/>
          <w:rtl/>
        </w:rPr>
      </w:pPr>
      <w:r w:rsidRPr="00DE0D5E">
        <w:rPr>
          <w:rFonts w:asciiTheme="majorBidi" w:hAnsiTheme="majorBidi" w:cstheme="majorBidi"/>
          <w:sz w:val="24"/>
          <w:szCs w:val="24"/>
          <w:shd w:val="clear" w:color="auto" w:fill="FFFFFF"/>
          <w:rtl/>
        </w:rPr>
        <w:t>ان  من  أهم  محددات  الدراسة  الحالية</w:t>
      </w:r>
      <w:r w:rsidRPr="00DE0D5E">
        <w:rPr>
          <w:rFonts w:asciiTheme="majorBidi" w:hAnsiTheme="majorBidi" w:cstheme="majorBidi"/>
          <w:sz w:val="24"/>
          <w:szCs w:val="24"/>
          <w:shd w:val="clear" w:color="auto" w:fill="FFFFFF"/>
        </w:rPr>
        <w:t xml:space="preserve">,  </w:t>
      </w:r>
      <w:r w:rsidRPr="00DE0D5E">
        <w:rPr>
          <w:rFonts w:asciiTheme="majorBidi" w:hAnsiTheme="majorBidi" w:cstheme="majorBidi"/>
          <w:sz w:val="24"/>
          <w:szCs w:val="24"/>
          <w:shd w:val="clear" w:color="auto" w:fill="FFFFFF"/>
          <w:rtl/>
        </w:rPr>
        <w:t>شحة  الدراسات المشابهة، فعلىحد علمنا،لا تتوفر دراسات سابقة على المستوى  المحلي  لموضوع  التوازن  المالي،  اماالدراسات  العربية  والاجنبية،  فأنها  أغلبها  دراسات اقتصادية ومحاسبي</w:t>
      </w:r>
      <w:r w:rsidR="006D111F">
        <w:rPr>
          <w:rFonts w:asciiTheme="majorBidi" w:hAnsiTheme="majorBidi" w:cstheme="majorBidi" w:hint="cs"/>
          <w:b/>
          <w:bCs/>
          <w:sz w:val="24"/>
          <w:szCs w:val="24"/>
          <w:rtl/>
        </w:rPr>
        <w:t>.</w:t>
      </w:r>
    </w:p>
    <w:p w14:paraId="09E7EAE3" w14:textId="77777777" w:rsidR="006D111F" w:rsidRPr="006D111F" w:rsidRDefault="006D111F" w:rsidP="006D111F">
      <w:pPr>
        <w:spacing w:after="0" w:line="240" w:lineRule="auto"/>
        <w:jc w:val="both"/>
        <w:rPr>
          <w:rFonts w:asciiTheme="majorBidi" w:hAnsiTheme="majorBidi" w:cstheme="majorBidi"/>
          <w:b/>
          <w:bCs/>
          <w:sz w:val="24"/>
          <w:szCs w:val="24"/>
          <w:rtl/>
        </w:rPr>
      </w:pPr>
    </w:p>
    <w:p w14:paraId="1CD62346" w14:textId="77777777" w:rsidR="006D111F" w:rsidRPr="006D111F" w:rsidRDefault="006D111F" w:rsidP="006D111F">
      <w:pPr>
        <w:spacing w:after="0" w:line="240" w:lineRule="auto"/>
        <w:jc w:val="both"/>
        <w:rPr>
          <w:rFonts w:asciiTheme="majorBidi" w:hAnsiTheme="majorBidi" w:cstheme="majorBidi"/>
          <w:sz w:val="24"/>
          <w:szCs w:val="24"/>
          <w:shd w:val="clear" w:color="auto" w:fill="FFFFFF"/>
          <w:rtl/>
        </w:rPr>
      </w:pPr>
      <w:r w:rsidRPr="006D111F">
        <w:rPr>
          <w:rFonts w:asciiTheme="majorBidi" w:hAnsiTheme="majorBidi" w:cstheme="majorBidi"/>
          <w:b/>
          <w:bCs/>
          <w:sz w:val="24"/>
          <w:szCs w:val="24"/>
          <w:rtl/>
        </w:rPr>
        <w:t>ثانيا: التوصيات:</w:t>
      </w:r>
    </w:p>
    <w:p w14:paraId="668A5D9E" w14:textId="04482DE1" w:rsidR="006D111F" w:rsidRPr="006D111F" w:rsidRDefault="006D111F" w:rsidP="006D111F">
      <w:pPr>
        <w:pStyle w:val="NoSpacing"/>
        <w:jc w:val="both"/>
        <w:rPr>
          <w:rFonts w:asciiTheme="majorBidi" w:hAnsiTheme="majorBidi" w:cstheme="majorBidi"/>
          <w:sz w:val="24"/>
          <w:szCs w:val="24"/>
          <w:shd w:val="clear" w:color="auto" w:fill="FFFFFF"/>
        </w:rPr>
      </w:pPr>
      <w:r w:rsidRPr="006D111F">
        <w:rPr>
          <w:rFonts w:asciiTheme="majorBidi" w:hAnsiTheme="majorBidi" w:cstheme="majorBidi"/>
          <w:sz w:val="24"/>
          <w:szCs w:val="24"/>
          <w:shd w:val="clear" w:color="auto" w:fill="FFFFFF"/>
          <w:rtl/>
        </w:rPr>
        <w:t>1. التوازن المالي، وفق وجهة النظر التي اتبعتها الدراسة الحالية</w:t>
      </w:r>
    </w:p>
    <w:p w14:paraId="30201750" w14:textId="2CC00B83" w:rsidR="006D111F" w:rsidRPr="006D111F" w:rsidRDefault="006D111F" w:rsidP="006D111F">
      <w:pPr>
        <w:spacing w:after="0" w:line="240" w:lineRule="auto"/>
        <w:jc w:val="both"/>
        <w:rPr>
          <w:rFonts w:asciiTheme="majorBidi" w:hAnsiTheme="majorBidi" w:cstheme="majorBidi"/>
          <w:b/>
          <w:bCs/>
          <w:sz w:val="24"/>
          <w:szCs w:val="24"/>
          <w:rtl/>
        </w:rPr>
      </w:pPr>
      <w:r w:rsidRPr="006D111F">
        <w:rPr>
          <w:rFonts w:asciiTheme="majorBidi" w:hAnsiTheme="majorBidi" w:cstheme="majorBidi"/>
          <w:sz w:val="24"/>
          <w:szCs w:val="24"/>
          <w:shd w:val="clear" w:color="auto" w:fill="FFFFFF"/>
          <w:rtl/>
          <w:lang w:bidi="ar-IQ"/>
        </w:rPr>
        <w:t xml:space="preserve">2. </w:t>
      </w:r>
      <w:r w:rsidRPr="006D111F">
        <w:rPr>
          <w:rFonts w:asciiTheme="majorBidi" w:hAnsiTheme="majorBidi" w:cstheme="majorBidi"/>
          <w:sz w:val="24"/>
          <w:szCs w:val="24"/>
          <w:shd w:val="clear" w:color="auto" w:fill="FFFFFF"/>
          <w:rtl/>
        </w:rPr>
        <w:t>يقترح الباحثان إجراء دراسة مقارنة بين الآراء التقليدية للتوازن  المالي،  القائمة  على  اعتماد  مؤشرات  رأس المال العامل، ووجهة النظر الحالية، القائمة على أمكانية اعتماد مؤشرات مالية (يحددها الباحث)، لتحليل الوضع المالي للوحدة المالي</w:t>
      </w:r>
      <w:r>
        <w:rPr>
          <w:rFonts w:asciiTheme="majorBidi" w:hAnsiTheme="majorBidi" w:cstheme="majorBidi" w:hint="cs"/>
          <w:b/>
          <w:bCs/>
          <w:sz w:val="24"/>
          <w:szCs w:val="24"/>
          <w:rtl/>
        </w:rPr>
        <w:t>.</w:t>
      </w:r>
    </w:p>
    <w:p w14:paraId="0FF60969" w14:textId="77777777" w:rsidR="00031345" w:rsidRPr="00F225B9" w:rsidRDefault="00031345" w:rsidP="006C6432">
      <w:pPr>
        <w:spacing w:after="0" w:line="240" w:lineRule="auto"/>
        <w:rPr>
          <w:rFonts w:asciiTheme="majorBidi" w:hAnsiTheme="majorBidi" w:cstheme="majorBidi"/>
          <w:b/>
          <w:bCs/>
          <w:sz w:val="24"/>
          <w:szCs w:val="24"/>
          <w:rtl/>
          <w:lang w:bidi="ar-IQ"/>
        </w:rPr>
      </w:pPr>
    </w:p>
    <w:p w14:paraId="204E071B" w14:textId="7E4861DF" w:rsidR="00D56CE0" w:rsidRDefault="00D56CE0" w:rsidP="00C67411">
      <w:pPr>
        <w:spacing w:after="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توافر البيانات: </w:t>
      </w:r>
    </w:p>
    <w:p w14:paraId="55CEE5EF" w14:textId="670BCD1C" w:rsidR="00D56CE0" w:rsidRDefault="00F225B9" w:rsidP="006C6432">
      <w:pPr>
        <w:spacing w:after="0" w:line="240" w:lineRule="auto"/>
        <w:jc w:val="both"/>
        <w:rPr>
          <w:rFonts w:asciiTheme="majorBidi" w:hAnsiTheme="majorBidi" w:cstheme="majorBidi"/>
          <w:sz w:val="24"/>
          <w:szCs w:val="24"/>
          <w:rtl/>
          <w:lang w:bidi="ar-IQ"/>
        </w:rPr>
      </w:pPr>
      <w:r w:rsidRPr="00F225B9">
        <w:rPr>
          <w:rFonts w:asciiTheme="majorBidi" w:hAnsiTheme="majorBidi" w:cs="Times New Roman"/>
          <w:sz w:val="24"/>
          <w:szCs w:val="24"/>
          <w:rtl/>
          <w:lang w:bidi="ar-IQ"/>
        </w:rPr>
        <w:t>تم تضمين البيانات المستخدمة لدعم نتائج هذه الدراسة في المقالة.</w:t>
      </w:r>
    </w:p>
    <w:p w14:paraId="436A62E4" w14:textId="77777777" w:rsidR="00F225B9" w:rsidRPr="00F225B9" w:rsidRDefault="00F225B9" w:rsidP="006C6432">
      <w:pPr>
        <w:spacing w:after="0" w:line="240" w:lineRule="auto"/>
        <w:rPr>
          <w:rFonts w:asciiTheme="majorBidi" w:hAnsiTheme="majorBidi" w:cstheme="majorBidi"/>
          <w:sz w:val="24"/>
          <w:szCs w:val="24"/>
          <w:rtl/>
          <w:lang w:bidi="ar-IQ"/>
        </w:rPr>
      </w:pPr>
    </w:p>
    <w:p w14:paraId="22CBD15C" w14:textId="77777777" w:rsidR="00AE480D" w:rsidRDefault="00D56CE0" w:rsidP="00AE480D">
      <w:pPr>
        <w:spacing w:after="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تضارب المصالح: </w:t>
      </w:r>
    </w:p>
    <w:p w14:paraId="66A288C1" w14:textId="1ECC6859" w:rsidR="00D56CE0" w:rsidRPr="00AE480D" w:rsidRDefault="00F225B9" w:rsidP="00AE480D">
      <w:pPr>
        <w:spacing w:after="0"/>
        <w:rPr>
          <w:rFonts w:asciiTheme="majorBidi" w:hAnsiTheme="majorBidi" w:cstheme="majorBidi"/>
          <w:b/>
          <w:bCs/>
          <w:sz w:val="28"/>
          <w:szCs w:val="28"/>
          <w:rtl/>
          <w:lang w:bidi="ar-IQ"/>
        </w:rPr>
      </w:pPr>
      <w:r w:rsidRPr="00F225B9">
        <w:rPr>
          <w:rFonts w:asciiTheme="majorBidi" w:hAnsiTheme="majorBidi" w:cs="Times New Roman"/>
          <w:sz w:val="24"/>
          <w:szCs w:val="24"/>
          <w:rtl/>
          <w:lang w:bidi="ar-IQ"/>
        </w:rPr>
        <w:t>يعلن المؤلفون أنه ليس لديهم تضارب في المصالح.</w:t>
      </w:r>
    </w:p>
    <w:p w14:paraId="68B19A29" w14:textId="77777777" w:rsidR="00F225B9" w:rsidRPr="00F225B9" w:rsidRDefault="00F225B9" w:rsidP="006C6432">
      <w:pPr>
        <w:spacing w:after="0" w:line="240" w:lineRule="auto"/>
        <w:rPr>
          <w:rFonts w:asciiTheme="majorBidi" w:hAnsiTheme="majorBidi" w:cstheme="majorBidi"/>
          <w:b/>
          <w:bCs/>
          <w:sz w:val="24"/>
          <w:szCs w:val="24"/>
          <w:rtl/>
          <w:lang w:bidi="ar-IQ"/>
        </w:rPr>
      </w:pPr>
    </w:p>
    <w:p w14:paraId="6F0759E3" w14:textId="3E15E2FB" w:rsidR="00F225B9" w:rsidRDefault="00F225B9" w:rsidP="00F225B9">
      <w:pPr>
        <w:spacing w:after="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موارد التمويل:</w:t>
      </w:r>
    </w:p>
    <w:p w14:paraId="08104A9C" w14:textId="77777777" w:rsidR="00F225B9" w:rsidRPr="00D56CE0" w:rsidRDefault="00F225B9" w:rsidP="00F225B9">
      <w:pPr>
        <w:spacing w:after="0" w:line="240" w:lineRule="auto"/>
        <w:jc w:val="both"/>
        <w:rPr>
          <w:rFonts w:asciiTheme="majorBidi" w:hAnsiTheme="majorBidi" w:cstheme="majorBidi"/>
          <w:sz w:val="24"/>
          <w:szCs w:val="24"/>
          <w:rtl/>
          <w:lang w:bidi="ar-IQ"/>
        </w:rPr>
      </w:pPr>
      <w:r w:rsidRPr="00D56CE0">
        <w:rPr>
          <w:rFonts w:asciiTheme="majorBidi" w:hAnsiTheme="majorBidi" w:cstheme="majorBidi" w:hint="cs"/>
          <w:sz w:val="24"/>
          <w:szCs w:val="24"/>
          <w:rtl/>
          <w:lang w:bidi="ar-IQ"/>
        </w:rPr>
        <w:t>لم يتم تلقي اي دعم مالي.</w:t>
      </w:r>
    </w:p>
    <w:p w14:paraId="3EA22F8F" w14:textId="77777777" w:rsidR="00F225B9" w:rsidRPr="00F225B9" w:rsidRDefault="00F225B9" w:rsidP="006C6432">
      <w:pPr>
        <w:spacing w:after="0" w:line="240" w:lineRule="auto"/>
        <w:rPr>
          <w:rFonts w:asciiTheme="majorBidi" w:hAnsiTheme="majorBidi" w:cstheme="majorBidi"/>
          <w:b/>
          <w:bCs/>
          <w:sz w:val="24"/>
          <w:szCs w:val="24"/>
          <w:rtl/>
          <w:lang w:bidi="ar-IQ"/>
        </w:rPr>
      </w:pPr>
    </w:p>
    <w:p w14:paraId="154149FB" w14:textId="4A872BA5" w:rsidR="00A55536" w:rsidRDefault="00A55536" w:rsidP="00C67411">
      <w:pPr>
        <w:spacing w:after="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شكر وتقدير:</w:t>
      </w:r>
    </w:p>
    <w:p w14:paraId="11045218" w14:textId="00741514" w:rsidR="00031345" w:rsidRDefault="00031345" w:rsidP="006C6432">
      <w:pPr>
        <w:spacing w:after="0" w:line="240" w:lineRule="auto"/>
        <w:jc w:val="both"/>
        <w:rPr>
          <w:rFonts w:asciiTheme="majorBidi" w:hAnsiTheme="majorBidi" w:cstheme="majorBidi"/>
          <w:sz w:val="24"/>
          <w:szCs w:val="24"/>
          <w:rtl/>
          <w:lang w:bidi="ar-IQ"/>
        </w:rPr>
      </w:pPr>
      <w:r w:rsidRPr="009032B2">
        <w:rPr>
          <w:rFonts w:asciiTheme="majorBidi" w:hAnsiTheme="majorBidi" w:cstheme="majorBidi" w:hint="cs"/>
          <w:sz w:val="24"/>
          <w:szCs w:val="24"/>
          <w:rtl/>
          <w:lang w:bidi="ar-IQ"/>
        </w:rPr>
        <w:t>لا احد</w:t>
      </w:r>
      <w:r w:rsidR="00D56CE0" w:rsidRPr="009032B2">
        <w:rPr>
          <w:rFonts w:asciiTheme="majorBidi" w:hAnsiTheme="majorBidi" w:cstheme="majorBidi" w:hint="cs"/>
          <w:sz w:val="24"/>
          <w:szCs w:val="24"/>
          <w:rtl/>
          <w:lang w:bidi="ar-IQ"/>
        </w:rPr>
        <w:t xml:space="preserve"> أو ذكر اي شخص اخر</w:t>
      </w:r>
      <w:r w:rsidR="00F225B9" w:rsidRPr="009032B2">
        <w:rPr>
          <w:rFonts w:asciiTheme="majorBidi" w:hAnsiTheme="majorBidi" w:cstheme="majorBidi" w:hint="cs"/>
          <w:sz w:val="24"/>
          <w:szCs w:val="24"/>
          <w:rtl/>
          <w:lang w:bidi="ar-IQ"/>
        </w:rPr>
        <w:t>.</w:t>
      </w:r>
    </w:p>
    <w:p w14:paraId="15EFA711" w14:textId="73F1D52A" w:rsidR="0096435E" w:rsidRDefault="0096435E" w:rsidP="00C67411">
      <w:pPr>
        <w:spacing w:after="0"/>
        <w:rPr>
          <w:rFonts w:asciiTheme="majorBidi" w:hAnsiTheme="majorBidi" w:cstheme="majorBidi"/>
          <w:b/>
          <w:bCs/>
          <w:sz w:val="24"/>
          <w:szCs w:val="24"/>
          <w:rtl/>
          <w:lang w:bidi="ar-IQ"/>
        </w:rPr>
      </w:pPr>
    </w:p>
    <w:p w14:paraId="1FF8E842" w14:textId="2D0C8A74" w:rsidR="004319F7" w:rsidRPr="004319F7" w:rsidRDefault="004319F7" w:rsidP="004319F7">
      <w:pPr>
        <w:pStyle w:val="ListParagraph"/>
        <w:bidi w:val="0"/>
        <w:spacing w:after="0" w:line="240" w:lineRule="auto"/>
        <w:ind w:left="426"/>
        <w:jc w:val="both"/>
        <w:rPr>
          <w:rFonts w:asciiTheme="majorBidi" w:hAnsiTheme="majorBidi" w:cstheme="majorBidi"/>
          <w:b/>
          <w:bCs/>
          <w:sz w:val="28"/>
          <w:szCs w:val="28"/>
          <w:lang w:bidi="ar-IQ"/>
        </w:rPr>
      </w:pPr>
      <w:r w:rsidRPr="004319F7">
        <w:rPr>
          <w:rFonts w:asciiTheme="majorBidi" w:hAnsiTheme="majorBidi" w:cstheme="majorBidi"/>
          <w:b/>
          <w:bCs/>
          <w:sz w:val="28"/>
          <w:szCs w:val="28"/>
          <w:lang w:bidi="ar-IQ"/>
        </w:rPr>
        <w:t xml:space="preserve">References: </w:t>
      </w:r>
    </w:p>
    <w:p w14:paraId="6963E898" w14:textId="4FF20293" w:rsidR="006C6432" w:rsidRDefault="00C67411" w:rsidP="004319F7">
      <w:pPr>
        <w:pStyle w:val="ListParagraph"/>
        <w:numPr>
          <w:ilvl w:val="0"/>
          <w:numId w:val="5"/>
        </w:numPr>
        <w:bidi w:val="0"/>
        <w:spacing w:after="0" w:line="240" w:lineRule="auto"/>
        <w:ind w:left="426"/>
        <w:jc w:val="both"/>
        <w:rPr>
          <w:rFonts w:asciiTheme="majorBidi" w:hAnsiTheme="majorBidi" w:cstheme="majorBidi"/>
          <w:sz w:val="24"/>
          <w:szCs w:val="24"/>
        </w:rPr>
      </w:pPr>
      <w:r w:rsidRPr="006C6432">
        <w:rPr>
          <w:rFonts w:asciiTheme="majorBidi" w:hAnsiTheme="majorBidi" w:cstheme="majorBidi"/>
          <w:sz w:val="24"/>
          <w:szCs w:val="24"/>
          <w:lang w:bidi="ar-IQ"/>
        </w:rPr>
        <w:t xml:space="preserve">Achim, Monica, Pop, </w:t>
      </w:r>
      <w:proofErr w:type="spellStart"/>
      <w:r w:rsidRPr="006C6432">
        <w:rPr>
          <w:rFonts w:asciiTheme="majorBidi" w:hAnsiTheme="majorBidi" w:cstheme="majorBidi"/>
          <w:sz w:val="24"/>
          <w:szCs w:val="24"/>
          <w:lang w:bidi="ar-IQ"/>
        </w:rPr>
        <w:t>Fanute</w:t>
      </w:r>
      <w:proofErr w:type="spellEnd"/>
      <w:r w:rsidRPr="006C6432">
        <w:rPr>
          <w:rFonts w:asciiTheme="majorBidi" w:hAnsiTheme="majorBidi" w:cstheme="majorBidi"/>
          <w:sz w:val="24"/>
          <w:szCs w:val="24"/>
          <w:lang w:bidi="ar-IQ"/>
        </w:rPr>
        <w:t xml:space="preserve"> and, Achim, Sorin,2008, The analysis of</w:t>
      </w:r>
      <w:r w:rsidRPr="006C6432">
        <w:rPr>
          <w:rFonts w:asciiTheme="majorBidi" w:hAnsiTheme="majorBidi" w:cstheme="majorBidi" w:hint="cs"/>
          <w:sz w:val="24"/>
          <w:szCs w:val="24"/>
          <w:rtl/>
          <w:lang w:bidi="ar-IQ"/>
        </w:rPr>
        <w:t xml:space="preserve"> </w:t>
      </w:r>
      <w:r w:rsidRPr="006C6432">
        <w:rPr>
          <w:rFonts w:asciiTheme="majorBidi" w:hAnsiTheme="majorBidi" w:cstheme="majorBidi"/>
          <w:sz w:val="24"/>
          <w:szCs w:val="24"/>
          <w:lang w:bidi="ar-IQ"/>
        </w:rPr>
        <w:t xml:space="preserve">Financial Equilibrium in the context </w:t>
      </w:r>
      <w:r w:rsidR="00D17571" w:rsidRPr="006C6432">
        <w:rPr>
          <w:rFonts w:asciiTheme="majorBidi" w:hAnsiTheme="majorBidi" w:cstheme="majorBidi"/>
          <w:sz w:val="24"/>
          <w:szCs w:val="24"/>
          <w:lang w:bidi="ar-IQ"/>
        </w:rPr>
        <w:t>of Account</w:t>
      </w:r>
      <w:r w:rsidRPr="006C6432">
        <w:rPr>
          <w:rFonts w:asciiTheme="majorBidi" w:hAnsiTheme="majorBidi" w:cstheme="majorBidi"/>
          <w:sz w:val="24"/>
          <w:szCs w:val="24"/>
          <w:lang w:bidi="ar-IQ"/>
        </w:rPr>
        <w:t xml:space="preserve"> Globalization, Annals of University of Craiova-Economic sciences, Vol </w:t>
      </w:r>
      <w:r w:rsidR="00D17571" w:rsidRPr="006C6432">
        <w:rPr>
          <w:rFonts w:asciiTheme="majorBidi" w:hAnsiTheme="majorBidi" w:cstheme="majorBidi"/>
          <w:sz w:val="24"/>
          <w:szCs w:val="24"/>
          <w:lang w:bidi="ar-IQ"/>
        </w:rPr>
        <w:t>1, issue 36</w:t>
      </w:r>
      <w:r w:rsidRPr="006C6432">
        <w:rPr>
          <w:rFonts w:asciiTheme="majorBidi" w:hAnsiTheme="majorBidi" w:cstheme="majorBidi"/>
          <w:sz w:val="24"/>
          <w:szCs w:val="24"/>
          <w:lang w:bidi="ar-IQ"/>
        </w:rPr>
        <w:t>, pp225-236</w:t>
      </w:r>
      <w:r w:rsidR="006C6432">
        <w:rPr>
          <w:rFonts w:asciiTheme="majorBidi" w:hAnsiTheme="majorBidi" w:cstheme="majorBidi"/>
          <w:sz w:val="24"/>
          <w:szCs w:val="24"/>
          <w:lang w:bidi="ar-IQ"/>
        </w:rPr>
        <w:t>.</w:t>
      </w:r>
    </w:p>
    <w:p w14:paraId="54A7B0DA" w14:textId="23ED7948" w:rsidR="0096435E" w:rsidRPr="00501F35" w:rsidRDefault="00AE480D" w:rsidP="00501F35">
      <w:pPr>
        <w:pStyle w:val="ListParagraph"/>
        <w:numPr>
          <w:ilvl w:val="0"/>
          <w:numId w:val="5"/>
        </w:numPr>
        <w:bidi w:val="0"/>
        <w:spacing w:after="0" w:line="240" w:lineRule="auto"/>
        <w:ind w:left="426"/>
        <w:jc w:val="both"/>
        <w:rPr>
          <w:rFonts w:asciiTheme="majorBidi" w:hAnsiTheme="majorBidi" w:cstheme="majorBidi"/>
          <w:sz w:val="24"/>
          <w:szCs w:val="24"/>
        </w:rPr>
      </w:pPr>
      <w:r>
        <w:rPr>
          <w:noProof/>
          <w:rtl/>
        </w:rPr>
        <mc:AlternateContent>
          <mc:Choice Requires="wps">
            <w:drawing>
              <wp:anchor distT="0" distB="0" distL="114300" distR="114300" simplePos="0" relativeHeight="251679232" behindDoc="0" locked="0" layoutInCell="1" allowOverlap="1" wp14:anchorId="4E957A90" wp14:editId="78741C20">
                <wp:simplePos x="0" y="0"/>
                <wp:positionH relativeFrom="column">
                  <wp:posOffset>1847850</wp:posOffset>
                </wp:positionH>
                <wp:positionV relativeFrom="paragraph">
                  <wp:posOffset>540385</wp:posOffset>
                </wp:positionV>
                <wp:extent cx="53340" cy="487680"/>
                <wp:effectExtent l="57150" t="38100" r="60960" b="7620"/>
                <wp:wrapNone/>
                <wp:docPr id="141268492" name="Straight Arrow Connector 141268492"/>
                <wp:cNvGraphicFramePr/>
                <a:graphic xmlns:a="http://schemas.openxmlformats.org/drawingml/2006/main">
                  <a:graphicData uri="http://schemas.microsoft.com/office/word/2010/wordprocessingShape">
                    <wps:wsp>
                      <wps:cNvCnPr/>
                      <wps:spPr>
                        <a:xfrm flipH="1" flipV="1">
                          <a:off x="0" y="0"/>
                          <a:ext cx="53340" cy="48768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704E3A" id="Straight Arrow Connector 141268492" o:spid="_x0000_s1026" type="#_x0000_t32" style="position:absolute;left:0;text-align:left;margin-left:145.5pt;margin-top:42.55pt;width:4.2pt;height:38.4pt;flip:x 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" strokecolor="red" strokeweight="2.25pt">
                <v:stroke endarrow="open"/>
              </v:shape>
            </w:pict>
          </mc:Fallback>
        </mc:AlternateContent>
      </w:r>
      <w:proofErr w:type="spellStart"/>
      <w:r w:rsidR="00C67411" w:rsidRPr="006C6432">
        <w:rPr>
          <w:rFonts w:asciiTheme="majorBidi" w:hAnsiTheme="majorBidi" w:cstheme="majorBidi"/>
          <w:sz w:val="24"/>
          <w:szCs w:val="24"/>
          <w:lang w:bidi="ar-IQ"/>
        </w:rPr>
        <w:t>Bancel</w:t>
      </w:r>
      <w:proofErr w:type="spellEnd"/>
      <w:r w:rsidR="00C67411" w:rsidRPr="006C6432">
        <w:rPr>
          <w:rFonts w:asciiTheme="majorBidi" w:hAnsiTheme="majorBidi" w:cstheme="majorBidi"/>
          <w:sz w:val="24"/>
          <w:szCs w:val="24"/>
          <w:lang w:bidi="ar-IQ"/>
        </w:rPr>
        <w:t xml:space="preserve">, Frank and, </w:t>
      </w:r>
      <w:proofErr w:type="spellStart"/>
      <w:proofErr w:type="gramStart"/>
      <w:r w:rsidR="00C67411" w:rsidRPr="006C6432">
        <w:rPr>
          <w:rFonts w:asciiTheme="majorBidi" w:hAnsiTheme="majorBidi" w:cstheme="majorBidi"/>
          <w:sz w:val="24"/>
          <w:szCs w:val="24"/>
          <w:lang w:bidi="ar-IQ"/>
        </w:rPr>
        <w:t>R.Mitto</w:t>
      </w:r>
      <w:proofErr w:type="spellEnd"/>
      <w:proofErr w:type="gramEnd"/>
      <w:r w:rsidR="00C67411" w:rsidRPr="006C6432">
        <w:rPr>
          <w:rFonts w:asciiTheme="majorBidi" w:hAnsiTheme="majorBidi" w:cstheme="majorBidi"/>
          <w:sz w:val="24"/>
          <w:szCs w:val="24"/>
          <w:lang w:bidi="ar-IQ"/>
        </w:rPr>
        <w:t xml:space="preserve">, Usha,2010, Financial flexibility and the impact of the global financial crisis: Evidence from France, international journal of managerial </w:t>
      </w:r>
      <w:r w:rsidR="0096435E">
        <w:rPr>
          <w:rFonts w:asciiTheme="majorBidi" w:hAnsiTheme="majorBidi" w:cstheme="majorBidi"/>
          <w:sz w:val="24"/>
          <w:szCs w:val="24"/>
          <w:lang w:bidi="ar-IQ"/>
        </w:rPr>
        <w:t xml:space="preserve"> </w:t>
      </w:r>
      <w:r w:rsidR="00C67411" w:rsidRPr="0096435E">
        <w:rPr>
          <w:rFonts w:asciiTheme="majorBidi" w:hAnsiTheme="majorBidi" w:cstheme="majorBidi"/>
          <w:sz w:val="24"/>
          <w:szCs w:val="24"/>
          <w:lang w:bidi="ar-IQ"/>
        </w:rPr>
        <w:t>finance, Vol  7  issue  2  No.2 pp179-216.</w:t>
      </w:r>
    </w:p>
    <w:p w14:paraId="530B13A1" w14:textId="4573EBDF" w:rsidR="0096435E" w:rsidRDefault="00501F35" w:rsidP="00C67411">
      <w:pPr>
        <w:jc w:val="both"/>
        <w:rPr>
          <w:rFonts w:asciiTheme="majorBidi" w:hAnsiTheme="majorBidi" w:cstheme="majorBidi"/>
          <w:sz w:val="24"/>
          <w:szCs w:val="24"/>
          <w:lang w:bidi="ar-IQ"/>
        </w:rPr>
      </w:pPr>
      <w:r>
        <w:rPr>
          <w:noProof/>
        </w:rPr>
        <mc:AlternateContent>
          <mc:Choice Requires="wps">
            <w:drawing>
              <wp:anchor distT="0" distB="0" distL="114300" distR="114300" simplePos="0" relativeHeight="251675648" behindDoc="0" locked="0" layoutInCell="1" allowOverlap="1" wp14:anchorId="3E296A2A" wp14:editId="7725B8B8">
                <wp:simplePos x="0" y="0"/>
                <wp:positionH relativeFrom="column">
                  <wp:posOffset>11430</wp:posOffset>
                </wp:positionH>
                <wp:positionV relativeFrom="paragraph">
                  <wp:posOffset>170180</wp:posOffset>
                </wp:positionV>
                <wp:extent cx="2891790" cy="666750"/>
                <wp:effectExtent l="19050" t="19050" r="2286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666750"/>
                        </a:xfrm>
                        <a:prstGeom prst="rect">
                          <a:avLst/>
                        </a:prstGeom>
                        <a:solidFill>
                          <a:srgbClr val="FFFFFF"/>
                        </a:solidFill>
                        <a:ln w="28575">
                          <a:solidFill>
                            <a:srgbClr val="FF0000"/>
                          </a:solidFill>
                          <a:miter lim="800000"/>
                          <a:headEnd/>
                          <a:tailEnd/>
                        </a:ln>
                      </wps:spPr>
                      <wps:txbx>
                        <w:txbxContent>
                          <w:p w14:paraId="6085514D" w14:textId="1F469EA6" w:rsidR="00C67411" w:rsidRPr="006C6432" w:rsidRDefault="00C67411" w:rsidP="00C67411">
                            <w:pPr>
                              <w:rPr>
                                <w:rFonts w:asciiTheme="majorBidi" w:hAnsiTheme="majorBidi" w:cstheme="majorBidi"/>
                                <w:rtl/>
                              </w:rPr>
                            </w:pPr>
                            <w:r w:rsidRPr="0096435E">
                              <w:rPr>
                                <w:rFonts w:asciiTheme="majorBidi" w:hAnsiTheme="majorBidi" w:cstheme="majorBidi"/>
                                <w:b/>
                                <w:bCs/>
                                <w:color w:val="FF0000"/>
                                <w:highlight w:val="yellow"/>
                                <w:u w:val="single"/>
                                <w:rtl/>
                              </w:rPr>
                              <w:t>ملاحظة 3:</w:t>
                            </w:r>
                            <w:r w:rsidRPr="0096435E">
                              <w:rPr>
                                <w:rFonts w:asciiTheme="majorBidi" w:hAnsiTheme="majorBidi" w:cstheme="majorBidi"/>
                                <w:b/>
                                <w:bCs/>
                                <w:highlight w:val="yellow"/>
                                <w:rtl/>
                              </w:rPr>
                              <w:t xml:space="preserve"> </w:t>
                            </w:r>
                            <w:r w:rsidR="00AE480D" w:rsidRPr="0096435E">
                              <w:rPr>
                                <w:rFonts w:asciiTheme="majorBidi" w:hAnsiTheme="majorBidi" w:cstheme="majorBidi" w:hint="cs"/>
                                <w:b/>
                                <w:bCs/>
                                <w:highlight w:val="yellow"/>
                                <w:rtl/>
                              </w:rPr>
                              <w:t xml:space="preserve"> المصادر </w:t>
                            </w:r>
                            <w:r w:rsidRPr="0096435E">
                              <w:rPr>
                                <w:rFonts w:asciiTheme="majorBidi" w:hAnsiTheme="majorBidi" w:cstheme="majorBidi"/>
                                <w:b/>
                                <w:bCs/>
                                <w:highlight w:val="yellow"/>
                                <w:rtl/>
                              </w:rPr>
                              <w:t xml:space="preserve">باللغة الانكليزية ويكون نوع الخط </w:t>
                            </w:r>
                            <w:r w:rsidRPr="0096435E">
                              <w:rPr>
                                <w:rFonts w:asciiTheme="majorBidi" w:hAnsiTheme="majorBidi" w:cstheme="majorBidi"/>
                                <w:b/>
                                <w:bCs/>
                                <w:highlight w:val="yellow"/>
                              </w:rPr>
                              <w:t xml:space="preserve">Times New Roman 12pt </w:t>
                            </w:r>
                            <w:r w:rsidR="00AE480D" w:rsidRPr="0096435E">
                              <w:rPr>
                                <w:rFonts w:asciiTheme="majorBidi" w:hAnsiTheme="majorBidi" w:cstheme="majorBidi" w:hint="cs"/>
                                <w:b/>
                                <w:bCs/>
                                <w:highlight w:val="yellow"/>
                                <w:rtl/>
                                <w:lang w:bidi="ar-IQ"/>
                              </w:rPr>
                              <w:t>، في حالة كون المصادر باللغة العربية ف يتم عمل رومنة للمصادر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96A2A" id="Text Box 19" o:spid="_x0000_s1035" type="#_x0000_t202" style="position:absolute;left:0;text-align:left;margin-left:.9pt;margin-top:13.4pt;width:227.7pt;height: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" strokecolor="red" strokeweight="2.25pt">
                <v:textbox>
                  <w:txbxContent>
                    <w:p w14:paraId="6085514D" w14:textId="1F469EA6" w:rsidR="00C67411" w:rsidRPr="006C6432" w:rsidRDefault="00C67411" w:rsidP="00C67411">
                      <w:pPr>
                        <w:rPr>
                          <w:rFonts w:asciiTheme="majorBidi" w:hAnsiTheme="majorBidi" w:cstheme="majorBidi"/>
                          <w:rtl/>
                        </w:rPr>
                      </w:pPr>
                      <w:r w:rsidRPr="0096435E">
                        <w:rPr>
                          <w:rFonts w:asciiTheme="majorBidi" w:hAnsiTheme="majorBidi" w:cstheme="majorBidi"/>
                          <w:b/>
                          <w:bCs/>
                          <w:color w:val="FF0000"/>
                          <w:highlight w:val="yellow"/>
                          <w:u w:val="single"/>
                          <w:rtl/>
                        </w:rPr>
                        <w:t>ملاحظة 3:</w:t>
                      </w:r>
                      <w:r w:rsidRPr="0096435E">
                        <w:rPr>
                          <w:rFonts w:asciiTheme="majorBidi" w:hAnsiTheme="majorBidi" w:cstheme="majorBidi"/>
                          <w:b/>
                          <w:bCs/>
                          <w:highlight w:val="yellow"/>
                          <w:rtl/>
                        </w:rPr>
                        <w:t xml:space="preserve"> </w:t>
                      </w:r>
                      <w:r w:rsidR="00AE480D" w:rsidRPr="0096435E">
                        <w:rPr>
                          <w:rFonts w:asciiTheme="majorBidi" w:hAnsiTheme="majorBidi" w:cstheme="majorBidi" w:hint="cs"/>
                          <w:b/>
                          <w:bCs/>
                          <w:highlight w:val="yellow"/>
                          <w:rtl/>
                        </w:rPr>
                        <w:t xml:space="preserve"> المصادر </w:t>
                      </w:r>
                      <w:r w:rsidRPr="0096435E">
                        <w:rPr>
                          <w:rFonts w:asciiTheme="majorBidi" w:hAnsiTheme="majorBidi" w:cstheme="majorBidi"/>
                          <w:b/>
                          <w:bCs/>
                          <w:highlight w:val="yellow"/>
                          <w:rtl/>
                        </w:rPr>
                        <w:t xml:space="preserve">باللغة الانكليزية ويكون نوع الخط </w:t>
                      </w:r>
                      <w:r w:rsidRPr="0096435E">
                        <w:rPr>
                          <w:rFonts w:asciiTheme="majorBidi" w:hAnsiTheme="majorBidi" w:cstheme="majorBidi"/>
                          <w:b/>
                          <w:bCs/>
                          <w:highlight w:val="yellow"/>
                        </w:rPr>
                        <w:t xml:space="preserve">Times New Roman 12pt </w:t>
                      </w:r>
                      <w:r w:rsidR="00AE480D" w:rsidRPr="0096435E">
                        <w:rPr>
                          <w:rFonts w:asciiTheme="majorBidi" w:hAnsiTheme="majorBidi" w:cstheme="majorBidi" w:hint="cs"/>
                          <w:b/>
                          <w:bCs/>
                          <w:highlight w:val="yellow"/>
                          <w:rtl/>
                          <w:lang w:bidi="ar-IQ"/>
                        </w:rPr>
                        <w:t>، في حالة كون المصادر باللغة العربية ف يتم عمل رومنة للمصادر</w:t>
                      </w:r>
                    </w:p>
                  </w:txbxContent>
                </v:textbox>
              </v:shape>
            </w:pict>
          </mc:Fallback>
        </mc:AlternateContent>
      </w:r>
    </w:p>
    <w:p w14:paraId="012C72E6" w14:textId="2BCF2966" w:rsidR="0096435E" w:rsidRDefault="0096435E" w:rsidP="00C67411">
      <w:pPr>
        <w:jc w:val="both"/>
        <w:rPr>
          <w:rFonts w:asciiTheme="majorBidi" w:hAnsiTheme="majorBidi" w:cstheme="majorBidi"/>
          <w:sz w:val="24"/>
          <w:szCs w:val="24"/>
          <w:lang w:bidi="ar-IQ"/>
        </w:rPr>
      </w:pPr>
    </w:p>
    <w:p w14:paraId="54971115" w14:textId="77777777" w:rsidR="0096435E" w:rsidRDefault="0096435E" w:rsidP="00C67411">
      <w:pPr>
        <w:jc w:val="both"/>
        <w:rPr>
          <w:rFonts w:asciiTheme="majorBidi" w:hAnsiTheme="majorBidi" w:cstheme="majorBidi"/>
          <w:sz w:val="24"/>
          <w:szCs w:val="24"/>
          <w:rtl/>
          <w:lang w:bidi="ar-IQ"/>
        </w:rPr>
        <w:sectPr w:rsidR="0096435E" w:rsidSect="00C67411">
          <w:type w:val="continuous"/>
          <w:pgSz w:w="12240" w:h="15840"/>
          <w:pgMar w:top="1134" w:right="1134" w:bottom="1134" w:left="1134" w:header="720" w:footer="720" w:gutter="0"/>
          <w:cols w:num="2" w:space="720"/>
          <w:bidi/>
          <w:rtlGutter/>
          <w:docGrid w:linePitch="360"/>
        </w:sectPr>
      </w:pPr>
    </w:p>
    <w:p w14:paraId="508DDEEF" w14:textId="77777777" w:rsidR="00A713AE" w:rsidRPr="00C67411" w:rsidRDefault="00A713AE" w:rsidP="00C11DC2"/>
    <w:sectPr w:rsidR="00A713AE" w:rsidRPr="00C67411" w:rsidSect="00C67411">
      <w:type w:val="continuous"/>
      <w:pgSz w:w="12240" w:h="15840"/>
      <w:pgMar w:top="1134" w:right="1134" w:bottom="1134" w:left="1134"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E52B9" w14:textId="77777777" w:rsidR="00C80DF2" w:rsidRDefault="00C80DF2" w:rsidP="00C11DC2">
      <w:pPr>
        <w:spacing w:after="0" w:line="240" w:lineRule="auto"/>
      </w:pPr>
      <w:r>
        <w:separator/>
      </w:r>
    </w:p>
  </w:endnote>
  <w:endnote w:type="continuationSeparator" w:id="0">
    <w:p w14:paraId="71DE1849" w14:textId="77777777" w:rsidR="00C80DF2" w:rsidRDefault="00C80DF2" w:rsidP="00C11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b/>
        <w:bCs/>
        <w:sz w:val="24"/>
        <w:szCs w:val="24"/>
        <w:rtl/>
      </w:rPr>
      <w:id w:val="-134263174"/>
      <w:docPartObj>
        <w:docPartGallery w:val="Page Numbers (Bottom of Page)"/>
        <w:docPartUnique/>
      </w:docPartObj>
    </w:sdtPr>
    <w:sdtContent>
      <w:p w14:paraId="0E567354" w14:textId="1A8ED41B" w:rsidR="00AE480D" w:rsidRPr="0096435E" w:rsidRDefault="0096435E" w:rsidP="0096435E">
        <w:pPr>
          <w:pStyle w:val="Footer"/>
          <w:jc w:val="center"/>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80256" behindDoc="0" locked="0" layoutInCell="1" allowOverlap="1" wp14:anchorId="746BBE7C" wp14:editId="714446C9">
                  <wp:simplePos x="0" y="0"/>
                  <wp:positionH relativeFrom="column">
                    <wp:posOffset>-3810</wp:posOffset>
                  </wp:positionH>
                  <wp:positionV relativeFrom="paragraph">
                    <wp:posOffset>-68580</wp:posOffset>
                  </wp:positionV>
                  <wp:extent cx="6286500" cy="22860"/>
                  <wp:effectExtent l="0" t="0" r="19050" b="34290"/>
                  <wp:wrapNone/>
                  <wp:docPr id="1685356894" name="Straight Connector 2"/>
                  <wp:cNvGraphicFramePr/>
                  <a:graphic xmlns:a="http://schemas.openxmlformats.org/drawingml/2006/main">
                    <a:graphicData uri="http://schemas.microsoft.com/office/word/2010/wordprocessingShape">
                      <wps:wsp>
                        <wps:cNvCnPr/>
                        <wps:spPr>
                          <a:xfrm flipH="1">
                            <a:off x="0" y="0"/>
                            <a:ext cx="6286500" cy="22860"/>
                          </a:xfrm>
                          <a:prstGeom prst="line">
                            <a:avLst/>
                          </a:prstGeom>
                          <a:ln w="190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72E52B" id="Straight Connector 2" o:spid="_x0000_s1026" style="position:absolute;left:0;text-align:left;flip:x;z-index:251680256;visibility:visible;mso-wrap-style:square;mso-wrap-distance-left:9pt;mso-wrap-distance-top:0;mso-wrap-distance-right:9pt;mso-wrap-distance-bottom:0;mso-position-horizontal:absolute;mso-position-horizontal-relative:text;mso-position-vertical:absolute;mso-position-vertical-relative:text" from="-.3pt,-5.4pt" to="494.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" strokecolor="#060" strokeweight="1.5pt"/>
              </w:pict>
            </mc:Fallback>
          </mc:AlternateContent>
        </w:r>
        <w:r w:rsidRPr="0096435E">
          <w:rPr>
            <w:rFonts w:asciiTheme="majorBidi" w:hAnsiTheme="majorBidi" w:cstheme="majorBidi"/>
            <w:b/>
            <w:bCs/>
            <w:sz w:val="24"/>
            <w:szCs w:val="24"/>
          </w:rPr>
          <w:fldChar w:fldCharType="begin"/>
        </w:r>
        <w:r w:rsidRPr="0096435E">
          <w:rPr>
            <w:rFonts w:asciiTheme="majorBidi" w:hAnsiTheme="majorBidi" w:cstheme="majorBidi"/>
            <w:b/>
            <w:bCs/>
            <w:sz w:val="24"/>
            <w:szCs w:val="24"/>
          </w:rPr>
          <w:instrText xml:space="preserve"> PAGE   \* MERGEFORMAT </w:instrText>
        </w:r>
        <w:r w:rsidRPr="0096435E">
          <w:rPr>
            <w:rFonts w:asciiTheme="majorBidi" w:hAnsiTheme="majorBidi" w:cstheme="majorBidi"/>
            <w:b/>
            <w:bCs/>
            <w:sz w:val="24"/>
            <w:szCs w:val="24"/>
          </w:rPr>
          <w:fldChar w:fldCharType="separate"/>
        </w:r>
        <w:r w:rsidRPr="0096435E">
          <w:rPr>
            <w:rFonts w:asciiTheme="majorBidi" w:hAnsiTheme="majorBidi" w:cstheme="majorBidi"/>
            <w:b/>
            <w:bCs/>
            <w:noProof/>
            <w:sz w:val="24"/>
            <w:szCs w:val="24"/>
          </w:rPr>
          <w:t>2</w:t>
        </w:r>
        <w:r w:rsidRPr="0096435E">
          <w:rPr>
            <w:rFonts w:asciiTheme="majorBidi" w:hAnsiTheme="majorBidi" w:cstheme="majorBidi"/>
            <w:b/>
            <w:bCs/>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b/>
        <w:bCs/>
        <w:sz w:val="24"/>
        <w:szCs w:val="24"/>
        <w:rtl/>
      </w:rPr>
      <w:id w:val="-1308171304"/>
      <w:docPartObj>
        <w:docPartGallery w:val="Page Numbers (Bottom of Page)"/>
        <w:docPartUnique/>
      </w:docPartObj>
    </w:sdtPr>
    <w:sdtContent>
      <w:p w14:paraId="1478C389" w14:textId="208D9E09" w:rsidR="00AE480D" w:rsidRPr="0096435E" w:rsidRDefault="0096435E" w:rsidP="0096435E">
        <w:pPr>
          <w:pStyle w:val="Footer"/>
          <w:jc w:val="center"/>
          <w:rPr>
            <w:rFonts w:asciiTheme="majorBidi" w:hAnsiTheme="majorBidi" w:cstheme="majorBidi"/>
            <w:b/>
            <w:bCs/>
            <w:sz w:val="24"/>
            <w:szCs w:val="24"/>
          </w:rPr>
        </w:pPr>
        <w:r w:rsidRPr="0096435E">
          <w:rPr>
            <w:rFonts w:asciiTheme="majorBidi" w:hAnsiTheme="majorBidi" w:cstheme="majorBidi"/>
            <w:b/>
            <w:bCs/>
            <w:sz w:val="24"/>
            <w:szCs w:val="24"/>
          </w:rPr>
          <w:fldChar w:fldCharType="begin"/>
        </w:r>
        <w:r w:rsidRPr="0096435E">
          <w:rPr>
            <w:rFonts w:asciiTheme="majorBidi" w:hAnsiTheme="majorBidi" w:cstheme="majorBidi"/>
            <w:b/>
            <w:bCs/>
            <w:sz w:val="24"/>
            <w:szCs w:val="24"/>
          </w:rPr>
          <w:instrText xml:space="preserve"> PAGE   \* MERGEFORMAT </w:instrText>
        </w:r>
        <w:r w:rsidRPr="0096435E">
          <w:rPr>
            <w:rFonts w:asciiTheme="majorBidi" w:hAnsiTheme="majorBidi" w:cstheme="majorBidi"/>
            <w:b/>
            <w:bCs/>
            <w:sz w:val="24"/>
            <w:szCs w:val="24"/>
          </w:rPr>
          <w:fldChar w:fldCharType="separate"/>
        </w:r>
        <w:r w:rsidRPr="0096435E">
          <w:rPr>
            <w:rFonts w:asciiTheme="majorBidi" w:hAnsiTheme="majorBidi" w:cstheme="majorBidi"/>
            <w:b/>
            <w:bCs/>
            <w:noProof/>
            <w:sz w:val="24"/>
            <w:szCs w:val="24"/>
          </w:rPr>
          <w:t>2</w:t>
        </w:r>
        <w:r w:rsidRPr="0096435E">
          <w:rPr>
            <w:rFonts w:asciiTheme="majorBidi" w:hAnsiTheme="majorBidi" w:cstheme="majorBidi"/>
            <w:b/>
            <w:bCs/>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68D9A" w14:textId="77777777" w:rsidR="00C80DF2" w:rsidRDefault="00C80DF2" w:rsidP="00C11DC2">
      <w:pPr>
        <w:spacing w:after="0" w:line="240" w:lineRule="auto"/>
      </w:pPr>
      <w:r>
        <w:separator/>
      </w:r>
    </w:p>
  </w:footnote>
  <w:footnote w:type="continuationSeparator" w:id="0">
    <w:p w14:paraId="1E8834CF" w14:textId="77777777" w:rsidR="00C80DF2" w:rsidRDefault="00C80DF2" w:rsidP="00C11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B655" w14:textId="292849EA" w:rsidR="00E40D5E" w:rsidRDefault="00034FD2" w:rsidP="00E81E28">
    <w:pPr>
      <w:pStyle w:val="Header"/>
      <w:rPr>
        <w:rFonts w:asciiTheme="majorBidi" w:hAnsiTheme="majorBidi" w:cstheme="majorBidi"/>
        <w:b/>
        <w:bCs/>
        <w:sz w:val="20"/>
        <w:szCs w:val="20"/>
        <w:u w:val="single"/>
        <w:lang w:bidi="ar-IQ"/>
      </w:rPr>
    </w:pPr>
    <w:r>
      <w:rPr>
        <w:rFonts w:asciiTheme="majorBidi" w:hAnsiTheme="majorBidi" w:cstheme="majorBidi"/>
        <w:b/>
        <w:bCs/>
        <w:noProof/>
        <w:sz w:val="20"/>
        <w:szCs w:val="20"/>
        <w:u w:val="single"/>
        <w:lang w:bidi="ar-IQ"/>
      </w:rPr>
      <w:drawing>
        <wp:anchor distT="0" distB="0" distL="114300" distR="114300" simplePos="0" relativeHeight="251685376" behindDoc="0" locked="0" layoutInCell="1" allowOverlap="1" wp14:anchorId="6555C3B2" wp14:editId="5F5C54EB">
          <wp:simplePos x="0" y="0"/>
          <wp:positionH relativeFrom="column">
            <wp:posOffset>125730</wp:posOffset>
          </wp:positionH>
          <wp:positionV relativeFrom="paragraph">
            <wp:posOffset>-68580</wp:posOffset>
          </wp:positionV>
          <wp:extent cx="632460" cy="396240"/>
          <wp:effectExtent l="0" t="0" r="0" b="3810"/>
          <wp:wrapSquare wrapText="bothSides"/>
          <wp:docPr id="15675315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531576" name="Picture 1567531576"/>
                  <pic:cNvPicPr/>
                </pic:nvPicPr>
                <pic:blipFill>
                  <a:blip r:embed="rId1">
                    <a:extLst>
                      <a:ext uri="{28A0092B-C50C-407E-A947-70E740481C1C}">
                        <a14:useLocalDpi xmlns:a14="http://schemas.microsoft.com/office/drawing/2010/main" val="0"/>
                      </a:ext>
                    </a:extLst>
                  </a:blip>
                  <a:stretch>
                    <a:fillRect/>
                  </a:stretch>
                </pic:blipFill>
                <pic:spPr>
                  <a:xfrm>
                    <a:off x="0" y="0"/>
                    <a:ext cx="632460" cy="396240"/>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sz w:val="20"/>
        <w:szCs w:val="20"/>
        <w:u w:val="single"/>
        <w:lang w:bidi="ar-IQ"/>
      </w:rPr>
      <mc:AlternateContent>
        <mc:Choice Requires="wps">
          <w:drawing>
            <wp:anchor distT="0" distB="0" distL="114300" distR="114300" simplePos="0" relativeHeight="251684352" behindDoc="0" locked="0" layoutInCell="1" allowOverlap="1" wp14:anchorId="6FACBADC" wp14:editId="76B01AF4">
              <wp:simplePos x="0" y="0"/>
              <wp:positionH relativeFrom="column">
                <wp:posOffset>2297430</wp:posOffset>
              </wp:positionH>
              <wp:positionV relativeFrom="paragraph">
                <wp:posOffset>-106680</wp:posOffset>
              </wp:positionV>
              <wp:extent cx="4084320" cy="403860"/>
              <wp:effectExtent l="0" t="0" r="0" b="0"/>
              <wp:wrapNone/>
              <wp:docPr id="623086879" name="Text Box 5"/>
              <wp:cNvGraphicFramePr/>
              <a:graphic xmlns:a="http://schemas.openxmlformats.org/drawingml/2006/main">
                <a:graphicData uri="http://schemas.microsoft.com/office/word/2010/wordprocessingShape">
                  <wps:wsp>
                    <wps:cNvSpPr txBox="1"/>
                    <wps:spPr>
                      <a:xfrm>
                        <a:off x="0" y="0"/>
                        <a:ext cx="4084320" cy="403860"/>
                      </a:xfrm>
                      <a:prstGeom prst="rect">
                        <a:avLst/>
                      </a:prstGeom>
                      <a:solidFill>
                        <a:schemeClr val="lt1"/>
                      </a:solidFill>
                      <a:ln w="6350">
                        <a:noFill/>
                      </a:ln>
                    </wps:spPr>
                    <wps:txbx>
                      <w:txbxContent>
                        <w:p w14:paraId="5051E5CD" w14:textId="77777777" w:rsidR="00034FD2" w:rsidRDefault="00E40D5E" w:rsidP="00034FD2">
                          <w:pPr>
                            <w:spacing w:after="0" w:line="240" w:lineRule="auto"/>
                            <w:rPr>
                              <w:rFonts w:cstheme="minorHAnsi"/>
                              <w:b/>
                              <w:bCs/>
                              <w:color w:val="006600"/>
                              <w:rtl/>
                              <w:lang w:bidi="ar-IQ"/>
                            </w:rPr>
                          </w:pPr>
                          <w:r w:rsidRPr="00034FD2">
                            <w:rPr>
                              <w:rFonts w:cstheme="minorHAnsi" w:hint="cs"/>
                              <w:b/>
                              <w:bCs/>
                              <w:color w:val="006600"/>
                              <w:rtl/>
                              <w:lang w:bidi="ar-IQ"/>
                            </w:rPr>
                            <w:t>مجلة الريادة للمال والاعمال</w:t>
                          </w:r>
                        </w:p>
                        <w:p w14:paraId="76AFAFE3" w14:textId="6CFE813A" w:rsidR="00034FD2" w:rsidRPr="00034FD2" w:rsidRDefault="00034FD2" w:rsidP="00034FD2">
                          <w:pPr>
                            <w:spacing w:after="0" w:line="240" w:lineRule="auto"/>
                            <w:rPr>
                              <w:rFonts w:cstheme="minorHAnsi"/>
                              <w:b/>
                              <w:bCs/>
                              <w:color w:val="006600"/>
                              <w:rtl/>
                              <w:lang w:bidi="ar-IQ"/>
                            </w:rPr>
                          </w:pPr>
                          <w:r w:rsidRPr="00034FD2">
                            <w:rPr>
                              <w:rFonts w:cstheme="minorHAnsi" w:hint="cs"/>
                              <w:b/>
                              <w:bCs/>
                              <w:color w:val="006600"/>
                              <w:rtl/>
                              <w:lang w:bidi="ar-IQ"/>
                            </w:rPr>
                            <w:t>السنة، المجلد ال..، العدد ( )، الصفحات</w:t>
                          </w:r>
                          <w:r w:rsidR="00501F35">
                            <w:rPr>
                              <w:rFonts w:cstheme="minorHAnsi" w:hint="cs"/>
                              <w:b/>
                              <w:bCs/>
                              <w:color w:val="006600"/>
                              <w:rtl/>
                              <w:lang w:bidi="ar-IQ"/>
                            </w:rPr>
                            <w:t xml:space="preserve">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CBADC" id="_x0000_t202" coordsize="21600,21600" o:spt="202" path="m,l,21600r21600,l21600,xe">
              <v:stroke joinstyle="miter"/>
              <v:path gradientshapeok="t" o:connecttype="rect"/>
            </v:shapetype>
            <v:shape id="Text Box 5" o:spid="_x0000_s1036" type="#_x0000_t202" style="position:absolute;left:0;text-align:left;margin-left:180.9pt;margin-top:-8.4pt;width:321.6pt;height:3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" fillcolor="white [3201]" stroked="f" strokeweight=".5pt">
              <v:textbox>
                <w:txbxContent>
                  <w:p w14:paraId="5051E5CD" w14:textId="77777777" w:rsidR="00034FD2" w:rsidRDefault="00E40D5E" w:rsidP="00034FD2">
                    <w:pPr>
                      <w:spacing w:after="0" w:line="240" w:lineRule="auto"/>
                      <w:rPr>
                        <w:rFonts w:cstheme="minorHAnsi"/>
                        <w:b/>
                        <w:bCs/>
                        <w:color w:val="006600"/>
                        <w:rtl/>
                        <w:lang w:bidi="ar-IQ"/>
                      </w:rPr>
                    </w:pPr>
                    <w:r w:rsidRPr="00034FD2">
                      <w:rPr>
                        <w:rFonts w:cstheme="minorHAnsi" w:hint="cs"/>
                        <w:b/>
                        <w:bCs/>
                        <w:color w:val="006600"/>
                        <w:rtl/>
                        <w:lang w:bidi="ar-IQ"/>
                      </w:rPr>
                      <w:t>مجلة الريادة للمال والاعمال</w:t>
                    </w:r>
                  </w:p>
                  <w:p w14:paraId="76AFAFE3" w14:textId="6CFE813A" w:rsidR="00034FD2" w:rsidRPr="00034FD2" w:rsidRDefault="00034FD2" w:rsidP="00034FD2">
                    <w:pPr>
                      <w:spacing w:after="0" w:line="240" w:lineRule="auto"/>
                      <w:rPr>
                        <w:rFonts w:cstheme="minorHAnsi"/>
                        <w:b/>
                        <w:bCs/>
                        <w:color w:val="006600"/>
                        <w:rtl/>
                        <w:lang w:bidi="ar-IQ"/>
                      </w:rPr>
                    </w:pPr>
                    <w:r w:rsidRPr="00034FD2">
                      <w:rPr>
                        <w:rFonts w:cstheme="minorHAnsi" w:hint="cs"/>
                        <w:b/>
                        <w:bCs/>
                        <w:color w:val="006600"/>
                        <w:rtl/>
                        <w:lang w:bidi="ar-IQ"/>
                      </w:rPr>
                      <w:t>السنة، المجلد ال..، العدد ( )، الصفحات</w:t>
                    </w:r>
                    <w:r w:rsidR="00501F35">
                      <w:rPr>
                        <w:rFonts w:cstheme="minorHAnsi" w:hint="cs"/>
                        <w:b/>
                        <w:bCs/>
                        <w:color w:val="006600"/>
                        <w:rtl/>
                        <w:lang w:bidi="ar-IQ"/>
                      </w:rPr>
                      <w:t xml:space="preserve">   - </w:t>
                    </w:r>
                  </w:p>
                </w:txbxContent>
              </v:textbox>
            </v:shape>
          </w:pict>
        </mc:Fallback>
      </mc:AlternateContent>
    </w:r>
  </w:p>
  <w:p w14:paraId="56413E81" w14:textId="77777777" w:rsidR="00E40D5E" w:rsidRDefault="00E40D5E" w:rsidP="00E81E28">
    <w:pPr>
      <w:pStyle w:val="Header"/>
      <w:rPr>
        <w:rFonts w:asciiTheme="majorBidi" w:hAnsiTheme="majorBidi" w:cstheme="majorBidi"/>
        <w:b/>
        <w:bCs/>
        <w:sz w:val="20"/>
        <w:szCs w:val="20"/>
        <w:u w:val="single"/>
        <w:lang w:bidi="ar-IQ"/>
      </w:rPr>
    </w:pPr>
  </w:p>
  <w:p w14:paraId="75E4F632" w14:textId="5EFACAC1" w:rsidR="00E81E28" w:rsidRPr="00E81E28" w:rsidRDefault="00E81E28" w:rsidP="00E81E28">
    <w:pPr>
      <w:pStyle w:val="Header"/>
      <w:rPr>
        <w:rFonts w:asciiTheme="majorBidi" w:hAnsiTheme="majorBidi" w:cstheme="majorBidi"/>
        <w:b/>
        <w:bCs/>
        <w:sz w:val="20"/>
        <w:szCs w:val="20"/>
        <w:u w:val="single"/>
        <w:lang w:bidi="ar-IQ"/>
      </w:rPr>
    </w:pPr>
    <w:r w:rsidRPr="00E81E28">
      <w:rPr>
        <w:rFonts w:asciiTheme="majorBidi" w:hAnsiTheme="majorBidi" w:cstheme="majorBidi"/>
        <w:b/>
        <w:bCs/>
        <w:noProof/>
        <w:sz w:val="20"/>
        <w:szCs w:val="20"/>
        <w:u w:val="single"/>
        <w:lang w:bidi="ar-IQ"/>
      </w:rPr>
      <mc:AlternateContent>
        <mc:Choice Requires="wps">
          <w:drawing>
            <wp:anchor distT="0" distB="0" distL="114300" distR="114300" simplePos="0" relativeHeight="251676160" behindDoc="0" locked="0" layoutInCell="1" allowOverlap="1" wp14:anchorId="505BF6D1" wp14:editId="59C0ABA1">
              <wp:simplePos x="0" y="0"/>
              <wp:positionH relativeFrom="column">
                <wp:posOffset>64770</wp:posOffset>
              </wp:positionH>
              <wp:positionV relativeFrom="paragraph">
                <wp:posOffset>50800</wp:posOffset>
              </wp:positionV>
              <wp:extent cx="6248400" cy="7620"/>
              <wp:effectExtent l="0" t="0" r="19050" b="30480"/>
              <wp:wrapNone/>
              <wp:docPr id="372015352" name="Straight Connector 2"/>
              <wp:cNvGraphicFramePr/>
              <a:graphic xmlns:a="http://schemas.openxmlformats.org/drawingml/2006/main">
                <a:graphicData uri="http://schemas.microsoft.com/office/word/2010/wordprocessingShape">
                  <wps:wsp>
                    <wps:cNvCnPr/>
                    <wps:spPr>
                      <a:xfrm flipH="1" flipV="1">
                        <a:off x="0" y="0"/>
                        <a:ext cx="6248400" cy="762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DA5483" id="Straight Connector 2" o:spid="_x0000_s1026" style="position:absolute;left:0;text-align:left;flip:x 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4pt" to="497.1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" strokecolor="#00b05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8C96" w14:textId="43C097B5" w:rsidR="00AE480D" w:rsidRDefault="00501F35" w:rsidP="00501F35">
    <w:pPr>
      <w:pStyle w:val="Header"/>
    </w:pPr>
    <w:r>
      <w:rPr>
        <w:rFonts w:hint="cs"/>
        <w:noProof/>
        <w:lang w:bidi="ar-IQ"/>
      </w:rPr>
      <mc:AlternateContent>
        <mc:Choice Requires="wps">
          <w:drawing>
            <wp:anchor distT="0" distB="0" distL="114300" distR="114300" simplePos="0" relativeHeight="251659264" behindDoc="0" locked="0" layoutInCell="1" allowOverlap="1" wp14:anchorId="1E4B535B" wp14:editId="212744E8">
              <wp:simplePos x="0" y="0"/>
              <wp:positionH relativeFrom="column">
                <wp:posOffset>3810</wp:posOffset>
              </wp:positionH>
              <wp:positionV relativeFrom="paragraph">
                <wp:posOffset>7620</wp:posOffset>
              </wp:positionV>
              <wp:extent cx="4244340" cy="518160"/>
              <wp:effectExtent l="0" t="0" r="3810" b="0"/>
              <wp:wrapNone/>
              <wp:docPr id="1837724897" name="Text Box 4"/>
              <wp:cNvGraphicFramePr/>
              <a:graphic xmlns:a="http://schemas.openxmlformats.org/drawingml/2006/main">
                <a:graphicData uri="http://schemas.microsoft.com/office/word/2010/wordprocessingShape">
                  <wps:wsp>
                    <wps:cNvSpPr txBox="1"/>
                    <wps:spPr>
                      <a:xfrm>
                        <a:off x="0" y="0"/>
                        <a:ext cx="4244340" cy="518160"/>
                      </a:xfrm>
                      <a:prstGeom prst="rect">
                        <a:avLst/>
                      </a:prstGeom>
                      <a:solidFill>
                        <a:schemeClr val="lt1"/>
                      </a:solidFill>
                      <a:ln w="6350">
                        <a:noFill/>
                      </a:ln>
                    </wps:spPr>
                    <wps:txbx>
                      <w:txbxContent>
                        <w:p w14:paraId="31B0621C" w14:textId="3AB47C78" w:rsidR="001F3040" w:rsidRPr="00501F35" w:rsidRDefault="001F3040" w:rsidP="001F3040">
                          <w:pPr>
                            <w:bidi w:val="0"/>
                            <w:spacing w:after="0" w:line="240" w:lineRule="auto"/>
                            <w:jc w:val="both"/>
                            <w:rPr>
                              <w:rFonts w:asciiTheme="majorBidi" w:hAnsiTheme="majorBidi" w:cstheme="majorBidi"/>
                              <w:b/>
                              <w:color w:val="0066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01F35">
                            <w:rPr>
                              <w:rFonts w:asciiTheme="majorBidi" w:hAnsiTheme="majorBidi" w:cstheme="majorBidi"/>
                              <w:b/>
                              <w:color w:val="00660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Entrepreneurship Journal for Finance and Business (EJFB)</w:t>
                          </w:r>
                        </w:p>
                        <w:p w14:paraId="77D9F972" w14:textId="65FA0813" w:rsidR="001F3040" w:rsidRPr="00501F35" w:rsidRDefault="001F3040" w:rsidP="001F3040">
                          <w:pPr>
                            <w:bidi w:val="0"/>
                            <w:spacing w:after="0" w:line="240" w:lineRule="auto"/>
                            <w:jc w:val="both"/>
                            <w:rPr>
                              <w:rFonts w:asciiTheme="majorBidi" w:hAnsiTheme="majorBidi" w:cstheme="majorBidi"/>
                              <w:b/>
                              <w:bCs/>
                              <w:color w:val="006600"/>
                              <w:sz w:val="20"/>
                              <w:szCs w:val="20"/>
                            </w:rPr>
                          </w:pPr>
                          <w:r w:rsidRPr="00501F35">
                            <w:rPr>
                              <w:rFonts w:asciiTheme="majorBidi" w:hAnsiTheme="majorBidi" w:cstheme="majorBidi"/>
                              <w:b/>
                              <w:bCs/>
                              <w:color w:val="006600"/>
                              <w:sz w:val="20"/>
                              <w:szCs w:val="20"/>
                            </w:rPr>
                            <w:t>202</w:t>
                          </w:r>
                          <w:r w:rsidR="00612476">
                            <w:rPr>
                              <w:rFonts w:asciiTheme="majorBidi" w:hAnsiTheme="majorBidi" w:cstheme="majorBidi"/>
                              <w:b/>
                              <w:bCs/>
                              <w:color w:val="006600"/>
                              <w:sz w:val="20"/>
                              <w:szCs w:val="20"/>
                            </w:rPr>
                            <w:t>X</w:t>
                          </w:r>
                          <w:r w:rsidRPr="00501F35">
                            <w:rPr>
                              <w:rFonts w:asciiTheme="majorBidi" w:hAnsiTheme="majorBidi" w:cstheme="majorBidi"/>
                              <w:b/>
                              <w:bCs/>
                              <w:color w:val="006600"/>
                              <w:sz w:val="20"/>
                              <w:szCs w:val="20"/>
                            </w:rPr>
                            <w:t xml:space="preserve">, VOL. </w:t>
                          </w:r>
                          <w:r w:rsidR="00612476">
                            <w:rPr>
                              <w:rFonts w:asciiTheme="majorBidi" w:hAnsiTheme="majorBidi" w:cstheme="majorBidi"/>
                              <w:b/>
                              <w:bCs/>
                              <w:color w:val="006600"/>
                              <w:sz w:val="20"/>
                              <w:szCs w:val="20"/>
                            </w:rPr>
                            <w:t>XX</w:t>
                          </w:r>
                          <w:r w:rsidRPr="00501F35">
                            <w:rPr>
                              <w:rFonts w:asciiTheme="majorBidi" w:hAnsiTheme="majorBidi" w:cstheme="majorBidi"/>
                              <w:b/>
                              <w:bCs/>
                              <w:color w:val="006600"/>
                              <w:sz w:val="20"/>
                              <w:szCs w:val="20"/>
                            </w:rPr>
                            <w:t xml:space="preserve">, NO. </w:t>
                          </w:r>
                          <w:r w:rsidR="00612476">
                            <w:rPr>
                              <w:rFonts w:asciiTheme="majorBidi" w:hAnsiTheme="majorBidi" w:cstheme="majorBidi"/>
                              <w:b/>
                              <w:bCs/>
                              <w:color w:val="006600"/>
                              <w:sz w:val="20"/>
                              <w:szCs w:val="20"/>
                            </w:rPr>
                            <w:t>XX</w:t>
                          </w:r>
                          <w:r w:rsidRPr="00501F35">
                            <w:rPr>
                              <w:rFonts w:asciiTheme="majorBidi" w:hAnsiTheme="majorBidi" w:cstheme="majorBidi"/>
                              <w:b/>
                              <w:bCs/>
                              <w:color w:val="006600"/>
                              <w:sz w:val="20"/>
                              <w:szCs w:val="20"/>
                            </w:rPr>
                            <w:t xml:space="preserve">, </w:t>
                          </w:r>
                          <w:r w:rsidR="00612476">
                            <w:rPr>
                              <w:rFonts w:asciiTheme="majorBidi" w:hAnsiTheme="majorBidi" w:cstheme="majorBidi"/>
                              <w:b/>
                              <w:bCs/>
                              <w:color w:val="006600"/>
                              <w:sz w:val="20"/>
                              <w:szCs w:val="20"/>
                            </w:rPr>
                            <w:t>XX</w:t>
                          </w:r>
                          <w:r w:rsidRPr="00501F35">
                            <w:rPr>
                              <w:rFonts w:asciiTheme="majorBidi" w:hAnsiTheme="majorBidi" w:cstheme="majorBidi"/>
                              <w:b/>
                              <w:bCs/>
                              <w:color w:val="006600"/>
                              <w:sz w:val="20"/>
                              <w:szCs w:val="20"/>
                            </w:rPr>
                            <w:t>-</w:t>
                          </w:r>
                          <w:r w:rsidR="00612476">
                            <w:rPr>
                              <w:rFonts w:asciiTheme="majorBidi" w:hAnsiTheme="majorBidi" w:cstheme="majorBidi"/>
                              <w:b/>
                              <w:bCs/>
                              <w:color w:val="006600"/>
                              <w:sz w:val="20"/>
                              <w:szCs w:val="20"/>
                            </w:rPr>
                            <w:t>XX</w:t>
                          </w:r>
                          <w:r w:rsidRPr="00501F35">
                            <w:rPr>
                              <w:rFonts w:asciiTheme="majorBidi" w:hAnsiTheme="majorBidi" w:cstheme="majorBidi"/>
                              <w:b/>
                              <w:bCs/>
                              <w:color w:val="006600"/>
                              <w:sz w:val="20"/>
                              <w:szCs w:val="20"/>
                            </w:rPr>
                            <w:t xml:space="preserve">, </w:t>
                          </w:r>
                          <w:r w:rsidRPr="00501F35">
                            <w:rPr>
                              <w:rStyle w:val="Strong"/>
                              <w:rFonts w:asciiTheme="majorBidi" w:hAnsiTheme="majorBidi" w:cstheme="majorBidi"/>
                              <w:color w:val="006600"/>
                              <w:sz w:val="20"/>
                              <w:szCs w:val="20"/>
                              <w:shd w:val="clear" w:color="auto" w:fill="FFFFFF"/>
                            </w:rPr>
                            <w:t>E-ISSN:</w:t>
                          </w:r>
                          <w:r w:rsidRPr="00501F35">
                            <w:rPr>
                              <w:rFonts w:asciiTheme="majorBidi" w:hAnsiTheme="majorBidi" w:cstheme="majorBidi"/>
                              <w:color w:val="006600"/>
                              <w:sz w:val="20"/>
                              <w:szCs w:val="20"/>
                              <w:shd w:val="clear" w:color="auto" w:fill="FFFFFF"/>
                            </w:rPr>
                            <w:t> </w:t>
                          </w:r>
                          <w:hyperlink r:id="rId1" w:history="1">
                            <w:r w:rsidRPr="00501F35">
                              <w:rPr>
                                <w:rStyle w:val="Hyperlink"/>
                                <w:rFonts w:asciiTheme="majorBidi" w:hAnsiTheme="majorBidi" w:cstheme="majorBidi"/>
                                <w:b/>
                                <w:bCs/>
                                <w:color w:val="006600"/>
                                <w:sz w:val="20"/>
                                <w:szCs w:val="20"/>
                                <w:u w:val="none"/>
                                <w:shd w:val="clear" w:color="auto" w:fill="FFFFFF"/>
                              </w:rPr>
                              <w:t>2709-4251</w:t>
                            </w:r>
                          </w:hyperlink>
                          <w:r w:rsidRPr="00501F35">
                            <w:rPr>
                              <w:rFonts w:asciiTheme="majorBidi" w:hAnsiTheme="majorBidi" w:cstheme="majorBidi"/>
                              <w:color w:val="006600"/>
                              <w:sz w:val="20"/>
                              <w:szCs w:val="20"/>
                            </w:rPr>
                            <w:t xml:space="preserve">, </w:t>
                          </w:r>
                          <w:r w:rsidRPr="00501F35">
                            <w:rPr>
                              <w:rStyle w:val="Strong"/>
                              <w:rFonts w:asciiTheme="majorBidi" w:hAnsiTheme="majorBidi" w:cstheme="majorBidi"/>
                              <w:color w:val="006600"/>
                              <w:sz w:val="20"/>
                              <w:szCs w:val="20"/>
                              <w:shd w:val="clear" w:color="auto" w:fill="FFFFFF"/>
                            </w:rPr>
                            <w:t>P-ISSN</w:t>
                          </w:r>
                          <w:r w:rsidRPr="00501F35">
                            <w:rPr>
                              <w:rStyle w:val="Strong"/>
                              <w:rFonts w:asciiTheme="majorBidi" w:hAnsiTheme="majorBidi" w:cstheme="majorBidi"/>
                              <w:b w:val="0"/>
                              <w:bCs w:val="0"/>
                              <w:color w:val="006600"/>
                              <w:sz w:val="20"/>
                              <w:szCs w:val="20"/>
                              <w:shd w:val="clear" w:color="auto" w:fill="FFFFFF"/>
                            </w:rPr>
                            <w:t>: </w:t>
                          </w:r>
                          <w:hyperlink r:id="rId2" w:history="1">
                            <w:r w:rsidRPr="00501F35">
                              <w:rPr>
                                <w:rStyle w:val="Hyperlink"/>
                                <w:rFonts w:asciiTheme="majorBidi" w:hAnsiTheme="majorBidi" w:cstheme="majorBidi"/>
                                <w:b/>
                                <w:bCs/>
                                <w:color w:val="006600"/>
                                <w:sz w:val="20"/>
                                <w:szCs w:val="20"/>
                                <w:u w:val="none"/>
                                <w:shd w:val="clear" w:color="auto" w:fill="FFFFFF"/>
                              </w:rPr>
                              <w:t>2708-8790</w:t>
                            </w:r>
                          </w:hyperlink>
                        </w:p>
                        <w:p w14:paraId="1BBB4A11" w14:textId="6116032D" w:rsidR="001F3040" w:rsidRPr="00501F35" w:rsidRDefault="001F3040" w:rsidP="001F3040">
                          <w:pPr>
                            <w:bidi w:val="0"/>
                            <w:spacing w:after="0" w:line="240" w:lineRule="auto"/>
                            <w:jc w:val="both"/>
                            <w:rPr>
                              <w:rFonts w:asciiTheme="majorBidi" w:hAnsiTheme="majorBidi" w:cstheme="majorBidi"/>
                              <w:b/>
                              <w:bCs/>
                              <w:color w:val="006600"/>
                              <w:sz w:val="20"/>
                              <w:szCs w:val="20"/>
                            </w:rPr>
                          </w:pPr>
                          <w:r w:rsidRPr="00501F35">
                            <w:rPr>
                              <w:rFonts w:asciiTheme="majorBidi" w:hAnsiTheme="majorBidi" w:cstheme="majorBidi"/>
                              <w:b/>
                              <w:bCs/>
                              <w:color w:val="006600"/>
                              <w:sz w:val="20"/>
                              <w:szCs w:val="20"/>
                            </w:rPr>
                            <w:t>DOI:</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B535B" id="_x0000_t202" coordsize="21600,21600" o:spt="202" path="m,l,21600r21600,l21600,xe">
              <v:stroke joinstyle="miter"/>
              <v:path gradientshapeok="t" o:connecttype="rect"/>
            </v:shapetype>
            <v:shape id="Text Box 4" o:spid="_x0000_s1037" type="#_x0000_t202" style="position:absolute;left:0;text-align:left;margin-left:.3pt;margin-top:.6pt;width:334.2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" fillcolor="white [3201]" stroked="f" strokeweight=".5pt">
              <v:textbox>
                <w:txbxContent>
                  <w:p w14:paraId="31B0621C" w14:textId="3AB47C78" w:rsidR="001F3040" w:rsidRPr="00501F35" w:rsidRDefault="001F3040" w:rsidP="001F3040">
                    <w:pPr>
                      <w:bidi w:val="0"/>
                      <w:spacing w:after="0" w:line="240" w:lineRule="auto"/>
                      <w:jc w:val="both"/>
                      <w:rPr>
                        <w:rFonts w:asciiTheme="majorBidi" w:hAnsiTheme="majorBidi" w:cstheme="majorBidi"/>
                        <w:b/>
                        <w:color w:val="0066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01F35">
                      <w:rPr>
                        <w:rFonts w:asciiTheme="majorBidi" w:hAnsiTheme="majorBidi" w:cstheme="majorBidi"/>
                        <w:b/>
                        <w:color w:val="006600"/>
                        <w:sz w:val="20"/>
                        <w:szCs w:val="20"/>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Entrepreneurship Journal for Finance and Business (EJFB)</w:t>
                    </w:r>
                  </w:p>
                  <w:p w14:paraId="77D9F972" w14:textId="65FA0813" w:rsidR="001F3040" w:rsidRPr="00501F35" w:rsidRDefault="001F3040" w:rsidP="001F3040">
                    <w:pPr>
                      <w:bidi w:val="0"/>
                      <w:spacing w:after="0" w:line="240" w:lineRule="auto"/>
                      <w:jc w:val="both"/>
                      <w:rPr>
                        <w:rFonts w:asciiTheme="majorBidi" w:hAnsiTheme="majorBidi" w:cstheme="majorBidi"/>
                        <w:b/>
                        <w:bCs/>
                        <w:color w:val="006600"/>
                        <w:sz w:val="20"/>
                        <w:szCs w:val="20"/>
                      </w:rPr>
                    </w:pPr>
                    <w:r w:rsidRPr="00501F35">
                      <w:rPr>
                        <w:rFonts w:asciiTheme="majorBidi" w:hAnsiTheme="majorBidi" w:cstheme="majorBidi"/>
                        <w:b/>
                        <w:bCs/>
                        <w:color w:val="006600"/>
                        <w:sz w:val="20"/>
                        <w:szCs w:val="20"/>
                      </w:rPr>
                      <w:t>202</w:t>
                    </w:r>
                    <w:r w:rsidR="00612476">
                      <w:rPr>
                        <w:rFonts w:asciiTheme="majorBidi" w:hAnsiTheme="majorBidi" w:cstheme="majorBidi"/>
                        <w:b/>
                        <w:bCs/>
                        <w:color w:val="006600"/>
                        <w:sz w:val="20"/>
                        <w:szCs w:val="20"/>
                      </w:rPr>
                      <w:t>X</w:t>
                    </w:r>
                    <w:r w:rsidRPr="00501F35">
                      <w:rPr>
                        <w:rFonts w:asciiTheme="majorBidi" w:hAnsiTheme="majorBidi" w:cstheme="majorBidi"/>
                        <w:b/>
                        <w:bCs/>
                        <w:color w:val="006600"/>
                        <w:sz w:val="20"/>
                        <w:szCs w:val="20"/>
                      </w:rPr>
                      <w:t xml:space="preserve">, VOL. </w:t>
                    </w:r>
                    <w:r w:rsidR="00612476">
                      <w:rPr>
                        <w:rFonts w:asciiTheme="majorBidi" w:hAnsiTheme="majorBidi" w:cstheme="majorBidi"/>
                        <w:b/>
                        <w:bCs/>
                        <w:color w:val="006600"/>
                        <w:sz w:val="20"/>
                        <w:szCs w:val="20"/>
                      </w:rPr>
                      <w:t>XX</w:t>
                    </w:r>
                    <w:r w:rsidRPr="00501F35">
                      <w:rPr>
                        <w:rFonts w:asciiTheme="majorBidi" w:hAnsiTheme="majorBidi" w:cstheme="majorBidi"/>
                        <w:b/>
                        <w:bCs/>
                        <w:color w:val="006600"/>
                        <w:sz w:val="20"/>
                        <w:szCs w:val="20"/>
                      </w:rPr>
                      <w:t xml:space="preserve">, NO. </w:t>
                    </w:r>
                    <w:r w:rsidR="00612476">
                      <w:rPr>
                        <w:rFonts w:asciiTheme="majorBidi" w:hAnsiTheme="majorBidi" w:cstheme="majorBidi"/>
                        <w:b/>
                        <w:bCs/>
                        <w:color w:val="006600"/>
                        <w:sz w:val="20"/>
                        <w:szCs w:val="20"/>
                      </w:rPr>
                      <w:t>XX</w:t>
                    </w:r>
                    <w:r w:rsidRPr="00501F35">
                      <w:rPr>
                        <w:rFonts w:asciiTheme="majorBidi" w:hAnsiTheme="majorBidi" w:cstheme="majorBidi"/>
                        <w:b/>
                        <w:bCs/>
                        <w:color w:val="006600"/>
                        <w:sz w:val="20"/>
                        <w:szCs w:val="20"/>
                      </w:rPr>
                      <w:t xml:space="preserve">, </w:t>
                    </w:r>
                    <w:r w:rsidR="00612476">
                      <w:rPr>
                        <w:rFonts w:asciiTheme="majorBidi" w:hAnsiTheme="majorBidi" w:cstheme="majorBidi"/>
                        <w:b/>
                        <w:bCs/>
                        <w:color w:val="006600"/>
                        <w:sz w:val="20"/>
                        <w:szCs w:val="20"/>
                      </w:rPr>
                      <w:t>XX</w:t>
                    </w:r>
                    <w:r w:rsidRPr="00501F35">
                      <w:rPr>
                        <w:rFonts w:asciiTheme="majorBidi" w:hAnsiTheme="majorBidi" w:cstheme="majorBidi"/>
                        <w:b/>
                        <w:bCs/>
                        <w:color w:val="006600"/>
                        <w:sz w:val="20"/>
                        <w:szCs w:val="20"/>
                      </w:rPr>
                      <w:t>-</w:t>
                    </w:r>
                    <w:r w:rsidR="00612476">
                      <w:rPr>
                        <w:rFonts w:asciiTheme="majorBidi" w:hAnsiTheme="majorBidi" w:cstheme="majorBidi"/>
                        <w:b/>
                        <w:bCs/>
                        <w:color w:val="006600"/>
                        <w:sz w:val="20"/>
                        <w:szCs w:val="20"/>
                      </w:rPr>
                      <w:t>XX</w:t>
                    </w:r>
                    <w:r w:rsidRPr="00501F35">
                      <w:rPr>
                        <w:rFonts w:asciiTheme="majorBidi" w:hAnsiTheme="majorBidi" w:cstheme="majorBidi"/>
                        <w:b/>
                        <w:bCs/>
                        <w:color w:val="006600"/>
                        <w:sz w:val="20"/>
                        <w:szCs w:val="20"/>
                      </w:rPr>
                      <w:t xml:space="preserve">, </w:t>
                    </w:r>
                    <w:r w:rsidRPr="00501F35">
                      <w:rPr>
                        <w:rStyle w:val="Strong"/>
                        <w:rFonts w:asciiTheme="majorBidi" w:hAnsiTheme="majorBidi" w:cstheme="majorBidi"/>
                        <w:color w:val="006600"/>
                        <w:sz w:val="20"/>
                        <w:szCs w:val="20"/>
                        <w:shd w:val="clear" w:color="auto" w:fill="FFFFFF"/>
                      </w:rPr>
                      <w:t>E-ISSN:</w:t>
                    </w:r>
                    <w:r w:rsidRPr="00501F35">
                      <w:rPr>
                        <w:rFonts w:asciiTheme="majorBidi" w:hAnsiTheme="majorBidi" w:cstheme="majorBidi"/>
                        <w:color w:val="006600"/>
                        <w:sz w:val="20"/>
                        <w:szCs w:val="20"/>
                        <w:shd w:val="clear" w:color="auto" w:fill="FFFFFF"/>
                      </w:rPr>
                      <w:t> </w:t>
                    </w:r>
                    <w:hyperlink r:id="rId3" w:history="1">
                      <w:r w:rsidRPr="00501F35">
                        <w:rPr>
                          <w:rStyle w:val="Hyperlink"/>
                          <w:rFonts w:asciiTheme="majorBidi" w:hAnsiTheme="majorBidi" w:cstheme="majorBidi"/>
                          <w:b/>
                          <w:bCs/>
                          <w:color w:val="006600"/>
                          <w:sz w:val="20"/>
                          <w:szCs w:val="20"/>
                          <w:u w:val="none"/>
                          <w:shd w:val="clear" w:color="auto" w:fill="FFFFFF"/>
                        </w:rPr>
                        <w:t>2709-4251</w:t>
                      </w:r>
                    </w:hyperlink>
                    <w:r w:rsidRPr="00501F35">
                      <w:rPr>
                        <w:rFonts w:asciiTheme="majorBidi" w:hAnsiTheme="majorBidi" w:cstheme="majorBidi"/>
                        <w:color w:val="006600"/>
                        <w:sz w:val="20"/>
                        <w:szCs w:val="20"/>
                      </w:rPr>
                      <w:t xml:space="preserve">, </w:t>
                    </w:r>
                    <w:r w:rsidRPr="00501F35">
                      <w:rPr>
                        <w:rStyle w:val="Strong"/>
                        <w:rFonts w:asciiTheme="majorBidi" w:hAnsiTheme="majorBidi" w:cstheme="majorBidi"/>
                        <w:color w:val="006600"/>
                        <w:sz w:val="20"/>
                        <w:szCs w:val="20"/>
                        <w:shd w:val="clear" w:color="auto" w:fill="FFFFFF"/>
                      </w:rPr>
                      <w:t>P-ISSN</w:t>
                    </w:r>
                    <w:r w:rsidRPr="00501F35">
                      <w:rPr>
                        <w:rStyle w:val="Strong"/>
                        <w:rFonts w:asciiTheme="majorBidi" w:hAnsiTheme="majorBidi" w:cstheme="majorBidi"/>
                        <w:b w:val="0"/>
                        <w:bCs w:val="0"/>
                        <w:color w:val="006600"/>
                        <w:sz w:val="20"/>
                        <w:szCs w:val="20"/>
                        <w:shd w:val="clear" w:color="auto" w:fill="FFFFFF"/>
                      </w:rPr>
                      <w:t>: </w:t>
                    </w:r>
                    <w:hyperlink r:id="rId4" w:history="1">
                      <w:r w:rsidRPr="00501F35">
                        <w:rPr>
                          <w:rStyle w:val="Hyperlink"/>
                          <w:rFonts w:asciiTheme="majorBidi" w:hAnsiTheme="majorBidi" w:cstheme="majorBidi"/>
                          <w:b/>
                          <w:bCs/>
                          <w:color w:val="006600"/>
                          <w:sz w:val="20"/>
                          <w:szCs w:val="20"/>
                          <w:u w:val="none"/>
                          <w:shd w:val="clear" w:color="auto" w:fill="FFFFFF"/>
                        </w:rPr>
                        <w:t>2708-8790</w:t>
                      </w:r>
                    </w:hyperlink>
                  </w:p>
                  <w:p w14:paraId="1BBB4A11" w14:textId="6116032D" w:rsidR="001F3040" w:rsidRPr="00501F35" w:rsidRDefault="001F3040" w:rsidP="001F3040">
                    <w:pPr>
                      <w:bidi w:val="0"/>
                      <w:spacing w:after="0" w:line="240" w:lineRule="auto"/>
                      <w:jc w:val="both"/>
                      <w:rPr>
                        <w:rFonts w:asciiTheme="majorBidi" w:hAnsiTheme="majorBidi" w:cstheme="majorBidi"/>
                        <w:b/>
                        <w:bCs/>
                        <w:color w:val="006600"/>
                        <w:sz w:val="20"/>
                        <w:szCs w:val="20"/>
                      </w:rPr>
                    </w:pPr>
                    <w:r w:rsidRPr="00501F35">
                      <w:rPr>
                        <w:rFonts w:asciiTheme="majorBidi" w:hAnsiTheme="majorBidi" w:cstheme="majorBidi"/>
                        <w:b/>
                        <w:bCs/>
                        <w:color w:val="006600"/>
                        <w:sz w:val="20"/>
                        <w:szCs w:val="20"/>
                      </w:rPr>
                      <w:t>DOI:</w:t>
                    </w:r>
                  </w:p>
                </w:txbxContent>
              </v:textbox>
            </v:shape>
          </w:pict>
        </mc:Fallback>
      </mc:AlternateContent>
    </w:r>
    <w:r>
      <w:rPr>
        <w:rFonts w:hint="cs"/>
        <w:noProof/>
        <w:lang w:bidi="ar-IQ"/>
      </w:rPr>
      <w:drawing>
        <wp:anchor distT="0" distB="0" distL="114300" distR="114300" simplePos="0" relativeHeight="251662336" behindDoc="0" locked="0" layoutInCell="1" allowOverlap="1" wp14:anchorId="39CBA945" wp14:editId="555D9438">
          <wp:simplePos x="0" y="0"/>
          <wp:positionH relativeFrom="column">
            <wp:posOffset>5459730</wp:posOffset>
          </wp:positionH>
          <wp:positionV relativeFrom="paragraph">
            <wp:posOffset>-30480</wp:posOffset>
          </wp:positionV>
          <wp:extent cx="876300" cy="548640"/>
          <wp:effectExtent l="0" t="0" r="0" b="3810"/>
          <wp:wrapSquare wrapText="bothSides"/>
          <wp:docPr id="685030223" name="Picture 68503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9173" name="Picture 53579173"/>
                  <pic:cNvPicPr/>
                </pic:nvPicPr>
                <pic:blipFill>
                  <a:blip r:embed="rId5">
                    <a:extLst>
                      <a:ext uri="{28A0092B-C50C-407E-A947-70E740481C1C}">
                        <a14:useLocalDpi xmlns:a14="http://schemas.microsoft.com/office/drawing/2010/main" val="0"/>
                      </a:ext>
                    </a:extLst>
                  </a:blip>
                  <a:stretch>
                    <a:fillRect/>
                  </a:stretch>
                </pic:blipFill>
                <pic:spPr>
                  <a:xfrm>
                    <a:off x="0" y="0"/>
                    <a:ext cx="876300" cy="548640"/>
                  </a:xfrm>
                  <a:prstGeom prst="rect">
                    <a:avLst/>
                  </a:prstGeom>
                </pic:spPr>
              </pic:pic>
            </a:graphicData>
          </a:graphic>
          <wp14:sizeRelH relativeFrom="page">
            <wp14:pctWidth>0</wp14:pctWidth>
          </wp14:sizeRelH>
          <wp14:sizeRelV relativeFrom="page">
            <wp14:pctHeight>0</wp14:pctHeight>
          </wp14:sizeRelV>
        </wp:anchor>
      </w:drawing>
    </w:r>
  </w:p>
  <w:p w14:paraId="6A2F7CC4" w14:textId="77777777" w:rsidR="00501F35" w:rsidRDefault="00501F35" w:rsidP="00501F35">
    <w:pPr>
      <w:pStyle w:val="Header"/>
    </w:pPr>
  </w:p>
  <w:p w14:paraId="1638AD20" w14:textId="77777777" w:rsidR="00501F35" w:rsidRDefault="00501F35">
    <w:pPr>
      <w:pStyle w:val="Header"/>
      <w:rPr>
        <w:lang w:bidi="ar-IQ"/>
      </w:rPr>
    </w:pPr>
  </w:p>
  <w:p w14:paraId="78031B32" w14:textId="4D461FA4" w:rsidR="00AE480D" w:rsidRPr="00501F35" w:rsidRDefault="00AE480D">
    <w:pPr>
      <w:pStyle w:val="Header"/>
      <w:rPr>
        <w:sz w:val="16"/>
        <w:szCs w:val="16"/>
      </w:rPr>
    </w:pPr>
    <w:r w:rsidRPr="00501F35">
      <w:rPr>
        <w:rFonts w:asciiTheme="majorBidi" w:hAnsiTheme="majorBidi" w:cstheme="majorBidi"/>
        <w:b/>
        <w:bCs/>
        <w:noProof/>
        <w:sz w:val="14"/>
        <w:szCs w:val="14"/>
        <w:u w:val="single"/>
        <w:lang w:bidi="ar-IQ"/>
      </w:rPr>
      <mc:AlternateContent>
        <mc:Choice Requires="wps">
          <w:drawing>
            <wp:anchor distT="0" distB="0" distL="114300" distR="114300" simplePos="0" relativeHeight="251656192" behindDoc="0" locked="0" layoutInCell="1" allowOverlap="1" wp14:anchorId="18C6EE86" wp14:editId="55A92885">
              <wp:simplePos x="0" y="0"/>
              <wp:positionH relativeFrom="column">
                <wp:posOffset>76200</wp:posOffset>
              </wp:positionH>
              <wp:positionV relativeFrom="paragraph">
                <wp:posOffset>22860</wp:posOffset>
              </wp:positionV>
              <wp:extent cx="6427470" cy="19050"/>
              <wp:effectExtent l="0" t="0" r="11430" b="19050"/>
              <wp:wrapNone/>
              <wp:docPr id="277540556" name="Straight Connector 2"/>
              <wp:cNvGraphicFramePr/>
              <a:graphic xmlns:a="http://schemas.openxmlformats.org/drawingml/2006/main">
                <a:graphicData uri="http://schemas.microsoft.com/office/word/2010/wordprocessingShape">
                  <wps:wsp>
                    <wps:cNvCnPr/>
                    <wps:spPr>
                      <a:xfrm flipH="1">
                        <a:off x="0" y="0"/>
                        <a:ext cx="6427470" cy="1905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B607" id="Straight Connector 2" o:spid="_x0000_s1026" style="position:absolute;left:0;text-align:lef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8pt" to="512.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" strokecolor="#00b05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C504A"/>
    <w:multiLevelType w:val="hybridMultilevel"/>
    <w:tmpl w:val="A814B784"/>
    <w:lvl w:ilvl="0" w:tplc="BCA0CB50">
      <w:start w:val="1"/>
      <w:numFmt w:val="bullet"/>
      <w:lvlText w:val=""/>
      <w:lvlJc w:val="left"/>
      <w:pPr>
        <w:ind w:left="720" w:hanging="360"/>
      </w:pPr>
      <w:rPr>
        <w:rFonts w:ascii="Symbol" w:hAnsi="Symbol" w:hint="default"/>
        <w:lang w:bidi="ar-IQ"/>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4944906"/>
    <w:multiLevelType w:val="hybridMultilevel"/>
    <w:tmpl w:val="7982F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BC5319"/>
    <w:multiLevelType w:val="hybridMultilevel"/>
    <w:tmpl w:val="6A640070"/>
    <w:lvl w:ilvl="0" w:tplc="3580F2F0">
      <w:start w:val="1"/>
      <w:numFmt w:val="decimal"/>
      <w:suff w:val="nothing"/>
      <w:lvlText w:val="%1."/>
      <w:lvlJc w:val="left"/>
      <w:pPr>
        <w:ind w:left="1211" w:hanging="360"/>
      </w:pPr>
      <w:rPr>
        <w:rFonts w:hint="default"/>
        <w:b w:val="0"/>
        <w:bCs w:val="0"/>
      </w:rPr>
    </w:lvl>
    <w:lvl w:ilvl="1" w:tplc="04090019" w:tentative="1">
      <w:start w:val="1"/>
      <w:numFmt w:val="lowerLetter"/>
      <w:lvlText w:val="%2."/>
      <w:lvlJc w:val="left"/>
      <w:pPr>
        <w:ind w:left="1375" w:hanging="360"/>
      </w:pPr>
    </w:lvl>
    <w:lvl w:ilvl="2" w:tplc="0409001B" w:tentative="1">
      <w:start w:val="1"/>
      <w:numFmt w:val="lowerRoman"/>
      <w:lvlText w:val="%3."/>
      <w:lvlJc w:val="right"/>
      <w:pPr>
        <w:ind w:left="2095" w:hanging="180"/>
      </w:pPr>
    </w:lvl>
    <w:lvl w:ilvl="3" w:tplc="0409000F" w:tentative="1">
      <w:start w:val="1"/>
      <w:numFmt w:val="decimal"/>
      <w:lvlText w:val="%4."/>
      <w:lvlJc w:val="left"/>
      <w:pPr>
        <w:ind w:left="2815" w:hanging="360"/>
      </w:pPr>
    </w:lvl>
    <w:lvl w:ilvl="4" w:tplc="04090019" w:tentative="1">
      <w:start w:val="1"/>
      <w:numFmt w:val="lowerLetter"/>
      <w:lvlText w:val="%5."/>
      <w:lvlJc w:val="left"/>
      <w:pPr>
        <w:ind w:left="3535" w:hanging="360"/>
      </w:pPr>
    </w:lvl>
    <w:lvl w:ilvl="5" w:tplc="0409001B" w:tentative="1">
      <w:start w:val="1"/>
      <w:numFmt w:val="lowerRoman"/>
      <w:lvlText w:val="%6."/>
      <w:lvlJc w:val="right"/>
      <w:pPr>
        <w:ind w:left="4255" w:hanging="180"/>
      </w:pPr>
    </w:lvl>
    <w:lvl w:ilvl="6" w:tplc="0409000F" w:tentative="1">
      <w:start w:val="1"/>
      <w:numFmt w:val="decimal"/>
      <w:lvlText w:val="%7."/>
      <w:lvlJc w:val="left"/>
      <w:pPr>
        <w:ind w:left="4975" w:hanging="360"/>
      </w:pPr>
    </w:lvl>
    <w:lvl w:ilvl="7" w:tplc="04090019" w:tentative="1">
      <w:start w:val="1"/>
      <w:numFmt w:val="lowerLetter"/>
      <w:lvlText w:val="%8."/>
      <w:lvlJc w:val="left"/>
      <w:pPr>
        <w:ind w:left="5695" w:hanging="360"/>
      </w:pPr>
    </w:lvl>
    <w:lvl w:ilvl="8" w:tplc="0409001B" w:tentative="1">
      <w:start w:val="1"/>
      <w:numFmt w:val="lowerRoman"/>
      <w:lvlText w:val="%9."/>
      <w:lvlJc w:val="right"/>
      <w:pPr>
        <w:ind w:left="6415" w:hanging="180"/>
      </w:pPr>
    </w:lvl>
  </w:abstractNum>
  <w:abstractNum w:abstractNumId="3" w15:restartNumberingAfterBreak="0">
    <w:nsid w:val="6F3B0147"/>
    <w:multiLevelType w:val="hybridMultilevel"/>
    <w:tmpl w:val="D96C8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D25484E"/>
    <w:multiLevelType w:val="hybridMultilevel"/>
    <w:tmpl w:val="C8747E42"/>
    <w:lvl w:ilvl="0" w:tplc="0994C3FA">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58193737">
    <w:abstractNumId w:val="3"/>
  </w:num>
  <w:num w:numId="2" w16cid:durableId="998381747">
    <w:abstractNumId w:val="0"/>
  </w:num>
  <w:num w:numId="3" w16cid:durableId="852450223">
    <w:abstractNumId w:val="1"/>
  </w:num>
  <w:num w:numId="4" w16cid:durableId="6947071">
    <w:abstractNumId w:val="2"/>
  </w:num>
  <w:num w:numId="5" w16cid:durableId="655690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2C8"/>
    <w:rsid w:val="000040F1"/>
    <w:rsid w:val="00021865"/>
    <w:rsid w:val="00031345"/>
    <w:rsid w:val="00034FD2"/>
    <w:rsid w:val="00057FAD"/>
    <w:rsid w:val="000C4E21"/>
    <w:rsid w:val="000F4273"/>
    <w:rsid w:val="001021CB"/>
    <w:rsid w:val="00105C43"/>
    <w:rsid w:val="001F3040"/>
    <w:rsid w:val="00212861"/>
    <w:rsid w:val="002A0F17"/>
    <w:rsid w:val="002B07EA"/>
    <w:rsid w:val="002B27EE"/>
    <w:rsid w:val="002B36BE"/>
    <w:rsid w:val="003208B7"/>
    <w:rsid w:val="00366385"/>
    <w:rsid w:val="003E0325"/>
    <w:rsid w:val="004319F7"/>
    <w:rsid w:val="00501F35"/>
    <w:rsid w:val="00534164"/>
    <w:rsid w:val="00553E03"/>
    <w:rsid w:val="005A2181"/>
    <w:rsid w:val="005E74AC"/>
    <w:rsid w:val="00612476"/>
    <w:rsid w:val="00680932"/>
    <w:rsid w:val="006C6432"/>
    <w:rsid w:val="006D111F"/>
    <w:rsid w:val="006F15A5"/>
    <w:rsid w:val="007B6B4E"/>
    <w:rsid w:val="00860D45"/>
    <w:rsid w:val="009032B2"/>
    <w:rsid w:val="0096435E"/>
    <w:rsid w:val="00984385"/>
    <w:rsid w:val="009B65C7"/>
    <w:rsid w:val="009C48EE"/>
    <w:rsid w:val="00A27E0F"/>
    <w:rsid w:val="00A55536"/>
    <w:rsid w:val="00A713AE"/>
    <w:rsid w:val="00A74F8C"/>
    <w:rsid w:val="00A84617"/>
    <w:rsid w:val="00AE480D"/>
    <w:rsid w:val="00B25121"/>
    <w:rsid w:val="00B63182"/>
    <w:rsid w:val="00BB786F"/>
    <w:rsid w:val="00C11DC2"/>
    <w:rsid w:val="00C26CB2"/>
    <w:rsid w:val="00C67411"/>
    <w:rsid w:val="00C80DF2"/>
    <w:rsid w:val="00D17571"/>
    <w:rsid w:val="00D230B6"/>
    <w:rsid w:val="00D552C8"/>
    <w:rsid w:val="00D56CE0"/>
    <w:rsid w:val="00D74C20"/>
    <w:rsid w:val="00D91DE6"/>
    <w:rsid w:val="00DE0D5E"/>
    <w:rsid w:val="00E30F08"/>
    <w:rsid w:val="00E40D5E"/>
    <w:rsid w:val="00E81E28"/>
    <w:rsid w:val="00EB35A4"/>
    <w:rsid w:val="00EF1D3D"/>
    <w:rsid w:val="00F225B9"/>
    <w:rsid w:val="00FB51D3"/>
    <w:rsid w:val="00FF10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0B288"/>
  <w15:docId w15:val="{7289D01A-7B12-418B-A7E6-D88CD631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41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DC2"/>
  </w:style>
  <w:style w:type="paragraph" w:styleId="Footer">
    <w:name w:val="footer"/>
    <w:basedOn w:val="Normal"/>
    <w:link w:val="FooterChar"/>
    <w:uiPriority w:val="99"/>
    <w:unhideWhenUsed/>
    <w:rsid w:val="00C11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DC2"/>
  </w:style>
  <w:style w:type="character" w:styleId="Hyperlink">
    <w:name w:val="Hyperlink"/>
    <w:basedOn w:val="DefaultParagraphFont"/>
    <w:uiPriority w:val="99"/>
    <w:unhideWhenUsed/>
    <w:rsid w:val="00C67411"/>
    <w:rPr>
      <w:color w:val="0000FF" w:themeColor="hyperlink"/>
      <w:u w:val="single"/>
    </w:rPr>
  </w:style>
  <w:style w:type="table" w:styleId="TableGrid">
    <w:name w:val="Table Grid"/>
    <w:basedOn w:val="TableNormal"/>
    <w:uiPriority w:val="59"/>
    <w:rsid w:val="00C67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7411"/>
    <w:pPr>
      <w:bidi/>
      <w:spacing w:after="0" w:line="240" w:lineRule="auto"/>
    </w:pPr>
  </w:style>
  <w:style w:type="character" w:customStyle="1" w:styleId="jlqj4b">
    <w:name w:val="jlqj4b"/>
    <w:basedOn w:val="DefaultParagraphFont"/>
    <w:rsid w:val="00C67411"/>
  </w:style>
  <w:style w:type="paragraph" w:styleId="BalloonText">
    <w:name w:val="Balloon Text"/>
    <w:basedOn w:val="Normal"/>
    <w:link w:val="BalloonTextChar"/>
    <w:uiPriority w:val="99"/>
    <w:semiHidden/>
    <w:unhideWhenUsed/>
    <w:rsid w:val="00C67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411"/>
    <w:rPr>
      <w:rFonts w:ascii="Tahoma" w:hAnsi="Tahoma" w:cs="Tahoma"/>
      <w:sz w:val="16"/>
      <w:szCs w:val="16"/>
    </w:rPr>
  </w:style>
  <w:style w:type="paragraph" w:styleId="ListParagraph">
    <w:name w:val="List Paragraph"/>
    <w:basedOn w:val="Normal"/>
    <w:uiPriority w:val="34"/>
    <w:qFormat/>
    <w:rsid w:val="00C67411"/>
    <w:pPr>
      <w:ind w:left="720"/>
      <w:contextualSpacing/>
    </w:pPr>
  </w:style>
  <w:style w:type="character" w:styleId="UnresolvedMention">
    <w:name w:val="Unresolved Mention"/>
    <w:basedOn w:val="DefaultParagraphFont"/>
    <w:uiPriority w:val="99"/>
    <w:semiHidden/>
    <w:unhideWhenUsed/>
    <w:rsid w:val="00021865"/>
    <w:rPr>
      <w:color w:val="605E5C"/>
      <w:shd w:val="clear" w:color="auto" w:fill="E1DFDD"/>
    </w:rPr>
  </w:style>
  <w:style w:type="character" w:styleId="Strong">
    <w:name w:val="Strong"/>
    <w:basedOn w:val="DefaultParagraphFont"/>
    <w:uiPriority w:val="22"/>
    <w:qFormat/>
    <w:rsid w:val="001F30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website.com" TargetMode="External"/><Relationship Id="rId13" Type="http://schemas.openxmlformats.org/officeDocument/2006/relationships/hyperlink" Target="mailto:email@website.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yperlink" Target="mailto:email@website.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mail@website.com" TargetMode="External"/><Relationship Id="rId14" Type="http://schemas.openxmlformats.org/officeDocument/2006/relationships/hyperlink" Target="mailto:email@websi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3" Type="http://schemas.openxmlformats.org/officeDocument/2006/relationships/hyperlink" Target="https://portal.issn.org/resource/ISSN/2709-4251" TargetMode="External"/><Relationship Id="rId2" Type="http://schemas.openxmlformats.org/officeDocument/2006/relationships/hyperlink" Target="https://portal.issn.org/resource/ISSN/2708-8790" TargetMode="External"/><Relationship Id="rId1" Type="http://schemas.openxmlformats.org/officeDocument/2006/relationships/hyperlink" Target="https://portal.issn.org/resource/ISSN/2709-4251" TargetMode="External"/><Relationship Id="rId5" Type="http://schemas.openxmlformats.org/officeDocument/2006/relationships/image" Target="media/image3.jpg"/><Relationship Id="rId4" Type="http://schemas.openxmlformats.org/officeDocument/2006/relationships/hyperlink" Target="https://portal.issn.org/resource/ISSN/2708-8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1CC90-569A-44A9-BB89-665DEFBC7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4</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kwkab</dc:creator>
  <cp:keywords/>
  <dc:description/>
  <cp:lastModifiedBy>EJFB Journal</cp:lastModifiedBy>
  <cp:revision>22</cp:revision>
  <dcterms:created xsi:type="dcterms:W3CDTF">2022-04-10T17:11:00Z</dcterms:created>
  <dcterms:modified xsi:type="dcterms:W3CDTF">2023-10-14T08:12:00Z</dcterms:modified>
</cp:coreProperties>
</file>